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82C6" w14:textId="1034AC77" w:rsidR="00C3794D" w:rsidRPr="00C6103B" w:rsidRDefault="00C3794D" w:rsidP="00C3794D">
      <w:pPr>
        <w:pStyle w:val="Zusammenfassung"/>
        <w:spacing w:after="240" w:line="360" w:lineRule="auto"/>
        <w:ind w:right="702"/>
        <w:rPr>
          <w:rFonts w:ascii="Arial" w:hAnsi="Arial" w:cs="Arial"/>
          <w:u w:val="single"/>
          <w:lang w:val="cs-CZ"/>
        </w:rPr>
      </w:pPr>
      <w:r w:rsidRPr="00C6103B">
        <w:rPr>
          <w:rFonts w:ascii="Arial" w:hAnsi="Arial" w:cs="Arial"/>
          <w:noProof/>
          <w:u w:val="single"/>
          <w:lang w:val="cs-CZ" w:eastAsia="cs-CZ"/>
        </w:rPr>
        <mc:AlternateContent>
          <mc:Choice Requires="wps">
            <w:drawing>
              <wp:anchor distT="0" distB="0" distL="114300" distR="114300" simplePos="0" relativeHeight="251659264" behindDoc="0" locked="0" layoutInCell="1" allowOverlap="1" wp14:anchorId="02F07924" wp14:editId="6D284C89">
                <wp:simplePos x="0" y="0"/>
                <wp:positionH relativeFrom="column">
                  <wp:posOffset>-383116</wp:posOffset>
                </wp:positionH>
                <wp:positionV relativeFrom="paragraph">
                  <wp:posOffset>-857250</wp:posOffset>
                </wp:positionV>
                <wp:extent cx="2005330" cy="6156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61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2F07924" id="_x0000_t202" coordsize="21600,21600" o:spt="202" path="m,l,21600r21600,l21600,xe">
                <v:stroke joinstyle="miter"/>
                <v:path gradientshapeok="t" o:connecttype="rect"/>
              </v:shapetype>
              <v:shape id="Text Box 4" o:spid="_x0000_s1026" type="#_x0000_t202" style="position:absolute;margin-left:-30.15pt;margin-top:-67.5pt;width:157.9pt;height: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" stroked="f">
                <v:textbox inset="0,0,0,0">
                  <w:txbxContent>
                    <w:p w14:paraId="3FDB6C11" w14:textId="77777777" w:rsidR="00C3794D" w:rsidRDefault="00C3794D" w:rsidP="00C3794D">
                      <w:pPr>
                        <w:tabs>
                          <w:tab w:val="left" w:pos="426"/>
                        </w:tabs>
                        <w:ind w:left="567"/>
                        <w:rPr>
                          <w:rFonts w:ascii="Arial" w:hAnsi="Arial" w:cs="Arial"/>
                          <w:bCs/>
                          <w:sz w:val="28"/>
                          <w:szCs w:val="28"/>
                        </w:rPr>
                      </w:pPr>
                    </w:p>
                    <w:p w14:paraId="5FCDAF33" w14:textId="77777777" w:rsidR="00C3794D" w:rsidRPr="00BA6106" w:rsidRDefault="00C3794D" w:rsidP="00C3794D">
                      <w:pPr>
                        <w:tabs>
                          <w:tab w:val="left" w:pos="426"/>
                        </w:tabs>
                        <w:ind w:left="567"/>
                        <w:rPr>
                          <w:rFonts w:ascii="Arial" w:hAnsi="Arial" w:cs="Arial"/>
                          <w:sz w:val="28"/>
                          <w:szCs w:val="28"/>
                        </w:rPr>
                      </w:pPr>
                      <w:r w:rsidRPr="00893DC8">
                        <w:rPr>
                          <w:rFonts w:ascii="Arial" w:hAnsi="Arial" w:cs="Arial"/>
                          <w:bCs/>
                          <w:sz w:val="28"/>
                          <w:szCs w:val="28"/>
                        </w:rPr>
                        <w:t>Tisková informace</w:t>
                      </w:r>
                    </w:p>
                  </w:txbxContent>
                </v:textbox>
              </v:shape>
            </w:pict>
          </mc:Fallback>
        </mc:AlternateContent>
      </w:r>
      <w:r w:rsidRPr="00C6103B">
        <w:rPr>
          <w:noProof/>
          <w:lang w:val="cs-CZ" w:eastAsia="cs-CZ"/>
        </w:rPr>
        <w:drawing>
          <wp:anchor distT="0" distB="0" distL="114300" distR="114300" simplePos="0" relativeHeight="251660288" behindDoc="1" locked="0" layoutInCell="1" allowOverlap="1" wp14:anchorId="4049082C" wp14:editId="4CCB61D7">
            <wp:simplePos x="0" y="0"/>
            <wp:positionH relativeFrom="column">
              <wp:posOffset>4265295</wp:posOffset>
            </wp:positionH>
            <wp:positionV relativeFrom="paragraph">
              <wp:posOffset>-1154487</wp:posOffset>
            </wp:positionV>
            <wp:extent cx="1387948" cy="1387948"/>
            <wp:effectExtent l="0" t="0" r="0" b="0"/>
            <wp:wrapNone/>
            <wp:docPr id="2" name="Obrázek 2" descr="Obsah obrázku text, královna,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královna, vektorová grafika&#10;&#10;Popis byl vytvořen automaticky"/>
                    <pic:cNvPicPr/>
                  </pic:nvPicPr>
                  <pic:blipFill>
                    <a:blip r:embed="rId9"/>
                    <a:stretch>
                      <a:fillRect/>
                    </a:stretch>
                  </pic:blipFill>
                  <pic:spPr>
                    <a:xfrm>
                      <a:off x="0" y="0"/>
                      <a:ext cx="1387948" cy="1387948"/>
                    </a:xfrm>
                    <a:prstGeom prst="rect">
                      <a:avLst/>
                    </a:prstGeom>
                  </pic:spPr>
                </pic:pic>
              </a:graphicData>
            </a:graphic>
            <wp14:sizeRelH relativeFrom="page">
              <wp14:pctWidth>0</wp14:pctWidth>
            </wp14:sizeRelH>
            <wp14:sizeRelV relativeFrom="page">
              <wp14:pctHeight>0</wp14:pctHeight>
            </wp14:sizeRelV>
          </wp:anchor>
        </w:drawing>
      </w:r>
    </w:p>
    <w:p w14:paraId="36406F0B" w14:textId="4888AB37" w:rsidR="00C72861" w:rsidRDefault="00C72861" w:rsidP="007C0FDB">
      <w:pPr>
        <w:spacing w:line="360" w:lineRule="auto"/>
        <w:jc w:val="center"/>
        <w:rPr>
          <w:rFonts w:ascii="Arial" w:hAnsi="Arial" w:cs="Arial"/>
          <w:b/>
          <w:bCs/>
          <w:sz w:val="32"/>
          <w:szCs w:val="32"/>
        </w:rPr>
      </w:pPr>
      <w:r>
        <w:rPr>
          <w:rFonts w:ascii="Arial" w:hAnsi="Arial" w:cs="Arial"/>
          <w:b/>
          <w:bCs/>
          <w:sz w:val="32"/>
          <w:szCs w:val="32"/>
        </w:rPr>
        <w:t xml:space="preserve">Tradice se vracejí. </w:t>
      </w:r>
    </w:p>
    <w:p w14:paraId="317E7F23" w14:textId="4E1CF5BB" w:rsidR="006F70BC" w:rsidRPr="0089789B" w:rsidRDefault="00C72861" w:rsidP="0089789B">
      <w:pPr>
        <w:spacing w:line="360" w:lineRule="auto"/>
        <w:jc w:val="center"/>
        <w:rPr>
          <w:rFonts w:ascii="Arial" w:hAnsi="Arial" w:cs="Arial"/>
          <w:b/>
          <w:bCs/>
          <w:sz w:val="32"/>
          <w:szCs w:val="32"/>
        </w:rPr>
      </w:pPr>
      <w:r>
        <w:rPr>
          <w:rFonts w:ascii="Arial" w:hAnsi="Arial" w:cs="Arial"/>
          <w:b/>
          <w:bCs/>
          <w:sz w:val="32"/>
          <w:szCs w:val="32"/>
        </w:rPr>
        <w:t xml:space="preserve">Jihotyrolské </w:t>
      </w:r>
      <w:r w:rsidR="002808A6">
        <w:rPr>
          <w:rFonts w:ascii="Arial" w:hAnsi="Arial" w:cs="Arial"/>
          <w:b/>
          <w:bCs/>
          <w:sz w:val="32"/>
          <w:szCs w:val="32"/>
        </w:rPr>
        <w:t>T</w:t>
      </w:r>
      <w:r w:rsidRPr="00C72861">
        <w:rPr>
          <w:rFonts w:ascii="Arial" w:hAnsi="Arial" w:cs="Arial"/>
          <w:b/>
          <w:bCs/>
          <w:sz w:val="32"/>
          <w:szCs w:val="32"/>
        </w:rPr>
        <w:t>ö</w:t>
      </w:r>
      <w:r w:rsidR="002808A6">
        <w:rPr>
          <w:rFonts w:ascii="Arial" w:hAnsi="Arial" w:cs="Arial"/>
          <w:b/>
          <w:bCs/>
          <w:sz w:val="32"/>
          <w:szCs w:val="32"/>
        </w:rPr>
        <w:t>rg</w:t>
      </w:r>
      <w:r w:rsidR="00DF0683">
        <w:rPr>
          <w:rFonts w:ascii="Arial" w:hAnsi="Arial" w:cs="Arial"/>
          <w:b/>
          <w:bCs/>
          <w:sz w:val="32"/>
          <w:szCs w:val="32"/>
        </w:rPr>
        <w:t>g</w:t>
      </w:r>
      <w:r w:rsidR="002808A6">
        <w:rPr>
          <w:rFonts w:ascii="Arial" w:hAnsi="Arial" w:cs="Arial"/>
          <w:b/>
          <w:bCs/>
          <w:sz w:val="32"/>
          <w:szCs w:val="32"/>
        </w:rPr>
        <w:t>elen jsou opět tady</w:t>
      </w:r>
      <w:r>
        <w:rPr>
          <w:rFonts w:ascii="Arial" w:hAnsi="Arial" w:cs="Arial"/>
          <w:b/>
          <w:bCs/>
          <w:sz w:val="32"/>
          <w:szCs w:val="32"/>
        </w:rPr>
        <w:t>!</w:t>
      </w:r>
      <w:r w:rsidR="006F70BC">
        <w:rPr>
          <w:rFonts w:ascii="Arial" w:hAnsi="Arial" w:cs="Arial"/>
          <w:color w:val="000000"/>
          <w:sz w:val="22"/>
          <w:szCs w:val="22"/>
        </w:rPr>
        <w:t> </w:t>
      </w:r>
    </w:p>
    <w:p w14:paraId="2F6519AC" w14:textId="0F3E5484" w:rsidR="006F70BC" w:rsidRDefault="006F70BC" w:rsidP="001A33DD">
      <w:pPr>
        <w:spacing w:line="360" w:lineRule="auto"/>
        <w:jc w:val="both"/>
        <w:rPr>
          <w:rFonts w:ascii="Arial" w:hAnsi="Arial" w:cs="Arial"/>
          <w:b/>
          <w:bCs/>
          <w:sz w:val="22"/>
          <w:szCs w:val="22"/>
        </w:rPr>
      </w:pPr>
    </w:p>
    <w:p w14:paraId="7006A28D" w14:textId="71E52012" w:rsidR="00E55545" w:rsidRPr="00322F5D" w:rsidRDefault="00C06497" w:rsidP="00322F5D">
      <w:pPr>
        <w:spacing w:line="360" w:lineRule="auto"/>
        <w:jc w:val="both"/>
        <w:rPr>
          <w:rFonts w:ascii="Arial" w:hAnsi="Arial" w:cs="Arial"/>
        </w:rPr>
      </w:pPr>
      <w:r w:rsidRPr="00322F5D">
        <w:rPr>
          <w:rFonts w:ascii="Arial" w:hAnsi="Arial" w:cs="Arial"/>
          <w:b/>
          <w:bCs/>
        </w:rPr>
        <w:t xml:space="preserve">Praha, </w:t>
      </w:r>
      <w:r w:rsidR="00C17545">
        <w:rPr>
          <w:rFonts w:ascii="Arial" w:hAnsi="Arial" w:cs="Arial"/>
          <w:b/>
          <w:bCs/>
        </w:rPr>
        <w:t>9</w:t>
      </w:r>
      <w:r w:rsidR="00E93563" w:rsidRPr="00322F5D">
        <w:rPr>
          <w:rFonts w:ascii="Arial" w:hAnsi="Arial" w:cs="Arial"/>
          <w:b/>
          <w:bCs/>
        </w:rPr>
        <w:t>.</w:t>
      </w:r>
      <w:r w:rsidR="00911FDC" w:rsidRPr="00322F5D">
        <w:rPr>
          <w:rFonts w:ascii="Arial" w:hAnsi="Arial" w:cs="Arial"/>
          <w:b/>
          <w:bCs/>
        </w:rPr>
        <w:t xml:space="preserve"> </w:t>
      </w:r>
      <w:r w:rsidR="002808A6" w:rsidRPr="00322F5D">
        <w:rPr>
          <w:rFonts w:ascii="Arial" w:hAnsi="Arial" w:cs="Arial"/>
          <w:b/>
          <w:bCs/>
        </w:rPr>
        <w:t>9</w:t>
      </w:r>
      <w:r w:rsidR="00E93563" w:rsidRPr="00322F5D">
        <w:rPr>
          <w:rFonts w:ascii="Arial" w:hAnsi="Arial" w:cs="Arial"/>
          <w:b/>
          <w:bCs/>
        </w:rPr>
        <w:t>.</w:t>
      </w:r>
      <w:r w:rsidR="00C3794D" w:rsidRPr="00322F5D">
        <w:rPr>
          <w:rFonts w:ascii="Arial" w:hAnsi="Arial" w:cs="Arial"/>
          <w:b/>
          <w:bCs/>
        </w:rPr>
        <w:t xml:space="preserve"> 202</w:t>
      </w:r>
      <w:r w:rsidR="0041703A" w:rsidRPr="00322F5D">
        <w:rPr>
          <w:rFonts w:ascii="Arial" w:hAnsi="Arial" w:cs="Arial"/>
          <w:b/>
          <w:bCs/>
        </w:rPr>
        <w:t>2</w:t>
      </w:r>
      <w:r w:rsidR="00C3794D" w:rsidRPr="00322F5D">
        <w:rPr>
          <w:rFonts w:ascii="Arial" w:hAnsi="Arial" w:cs="Arial"/>
          <w:b/>
          <w:bCs/>
          <w:color w:val="FF0000"/>
        </w:rPr>
        <w:t xml:space="preserve"> </w:t>
      </w:r>
      <w:r w:rsidR="00C3794D" w:rsidRPr="00322F5D">
        <w:rPr>
          <w:rFonts w:ascii="Arial" w:hAnsi="Arial" w:cs="Arial"/>
        </w:rPr>
        <w:t>–</w:t>
      </w:r>
      <w:r w:rsidR="007C0FDB" w:rsidRPr="00322F5D">
        <w:rPr>
          <w:rFonts w:ascii="Arial" w:hAnsi="Arial" w:cs="Arial"/>
        </w:rPr>
        <w:t xml:space="preserve"> </w:t>
      </w:r>
      <w:r w:rsidR="0071216B" w:rsidRPr="00322F5D">
        <w:rPr>
          <w:rFonts w:ascii="Arial" w:hAnsi="Arial" w:cs="Arial"/>
        </w:rPr>
        <w:t xml:space="preserve">Slavnosti </w:t>
      </w:r>
      <w:r w:rsidR="00C72861" w:rsidRPr="00322F5D">
        <w:rPr>
          <w:rFonts w:ascii="Arial" w:hAnsi="Arial" w:cs="Arial"/>
        </w:rPr>
        <w:t>Törg</w:t>
      </w:r>
      <w:r w:rsidR="00074B61">
        <w:rPr>
          <w:rFonts w:ascii="Arial" w:hAnsi="Arial" w:cs="Arial"/>
        </w:rPr>
        <w:t>g</w:t>
      </w:r>
      <w:r w:rsidR="00C72861" w:rsidRPr="00322F5D">
        <w:rPr>
          <w:rFonts w:ascii="Arial" w:hAnsi="Arial" w:cs="Arial"/>
        </w:rPr>
        <w:t xml:space="preserve">elen </w:t>
      </w:r>
      <w:r w:rsidR="0071216B" w:rsidRPr="00322F5D">
        <w:rPr>
          <w:rFonts w:ascii="Arial" w:hAnsi="Arial" w:cs="Arial"/>
        </w:rPr>
        <w:t xml:space="preserve">se již tradičně prolínají obdobím </w:t>
      </w:r>
      <w:r w:rsidR="00C72861" w:rsidRPr="00322F5D">
        <w:rPr>
          <w:rFonts w:ascii="Arial" w:hAnsi="Arial" w:cs="Arial"/>
        </w:rPr>
        <w:t xml:space="preserve">sklizně, a tedy i </w:t>
      </w:r>
      <w:r w:rsidR="0071216B" w:rsidRPr="00322F5D">
        <w:rPr>
          <w:rFonts w:ascii="Arial" w:hAnsi="Arial" w:cs="Arial"/>
        </w:rPr>
        <w:t xml:space="preserve">časem spojeným s </w:t>
      </w:r>
      <w:r w:rsidR="001B6305" w:rsidRPr="00322F5D">
        <w:rPr>
          <w:rFonts w:ascii="Arial" w:hAnsi="Arial" w:cs="Arial"/>
        </w:rPr>
        <w:t>poznáváním</w:t>
      </w:r>
      <w:r w:rsidR="00C72861" w:rsidRPr="00322F5D">
        <w:rPr>
          <w:rFonts w:ascii="Arial" w:hAnsi="Arial" w:cs="Arial"/>
        </w:rPr>
        <w:t xml:space="preserve"> a hodnocení</w:t>
      </w:r>
      <w:r w:rsidR="001B6305" w:rsidRPr="00322F5D">
        <w:rPr>
          <w:rFonts w:ascii="Arial" w:hAnsi="Arial" w:cs="Arial"/>
        </w:rPr>
        <w:t>m</w:t>
      </w:r>
      <w:r w:rsidR="00C72861" w:rsidRPr="00322F5D">
        <w:rPr>
          <w:rFonts w:ascii="Arial" w:hAnsi="Arial" w:cs="Arial"/>
        </w:rPr>
        <w:t xml:space="preserve"> </w:t>
      </w:r>
      <w:r w:rsidR="00E55545" w:rsidRPr="00322F5D">
        <w:rPr>
          <w:rFonts w:ascii="Arial" w:hAnsi="Arial" w:cs="Arial"/>
        </w:rPr>
        <w:t>letošní</w:t>
      </w:r>
      <w:r w:rsidR="00C72861" w:rsidRPr="00322F5D">
        <w:rPr>
          <w:rFonts w:ascii="Arial" w:hAnsi="Arial" w:cs="Arial"/>
        </w:rPr>
        <w:t xml:space="preserve"> úrody. </w:t>
      </w:r>
      <w:r w:rsidR="0071216B" w:rsidRPr="00322F5D">
        <w:rPr>
          <w:rFonts w:ascii="Arial" w:hAnsi="Arial" w:cs="Arial"/>
        </w:rPr>
        <w:t xml:space="preserve">Je to </w:t>
      </w:r>
      <w:r w:rsidR="00E55545" w:rsidRPr="00322F5D">
        <w:rPr>
          <w:rFonts w:ascii="Arial" w:hAnsi="Arial" w:cs="Arial"/>
        </w:rPr>
        <w:t xml:space="preserve">významná </w:t>
      </w:r>
      <w:r w:rsidR="0071216B" w:rsidRPr="00322F5D">
        <w:rPr>
          <w:rFonts w:ascii="Arial" w:hAnsi="Arial" w:cs="Arial"/>
        </w:rPr>
        <w:t>událost</w:t>
      </w:r>
      <w:r w:rsidR="00C72861" w:rsidRPr="00322F5D">
        <w:rPr>
          <w:rFonts w:ascii="Arial" w:hAnsi="Arial" w:cs="Arial"/>
        </w:rPr>
        <w:t xml:space="preserve"> pro místní </w:t>
      </w:r>
      <w:r w:rsidR="00E55545" w:rsidRPr="00322F5D">
        <w:rPr>
          <w:rFonts w:ascii="Arial" w:hAnsi="Arial" w:cs="Arial"/>
        </w:rPr>
        <w:t xml:space="preserve">farmáře a vinaře a také </w:t>
      </w:r>
      <w:r w:rsidR="00C72861" w:rsidRPr="00322F5D">
        <w:rPr>
          <w:rFonts w:ascii="Arial" w:hAnsi="Arial" w:cs="Arial"/>
        </w:rPr>
        <w:t>úžasná</w:t>
      </w:r>
      <w:r w:rsidR="0071216B" w:rsidRPr="00322F5D">
        <w:rPr>
          <w:rFonts w:ascii="Arial" w:hAnsi="Arial" w:cs="Arial"/>
        </w:rPr>
        <w:t>, každoročně se opakující</w:t>
      </w:r>
      <w:r w:rsidR="00C72861" w:rsidRPr="00322F5D">
        <w:rPr>
          <w:rFonts w:ascii="Arial" w:hAnsi="Arial" w:cs="Arial"/>
        </w:rPr>
        <w:t xml:space="preserve"> příležitost pro návštěvníky </w:t>
      </w:r>
      <w:r w:rsidR="0071216B" w:rsidRPr="00322F5D">
        <w:rPr>
          <w:rFonts w:ascii="Arial" w:hAnsi="Arial" w:cs="Arial"/>
        </w:rPr>
        <w:t>J</w:t>
      </w:r>
      <w:r w:rsidR="00C72861" w:rsidRPr="00322F5D">
        <w:rPr>
          <w:rFonts w:ascii="Arial" w:hAnsi="Arial" w:cs="Arial"/>
        </w:rPr>
        <w:t xml:space="preserve">ižního </w:t>
      </w:r>
      <w:r w:rsidR="0071216B" w:rsidRPr="00322F5D">
        <w:rPr>
          <w:rFonts w:ascii="Arial" w:hAnsi="Arial" w:cs="Arial"/>
        </w:rPr>
        <w:t>T</w:t>
      </w:r>
      <w:r w:rsidR="00C72861" w:rsidRPr="00322F5D">
        <w:rPr>
          <w:rFonts w:ascii="Arial" w:hAnsi="Arial" w:cs="Arial"/>
        </w:rPr>
        <w:t>yrolsk</w:t>
      </w:r>
      <w:r w:rsidR="00E55545" w:rsidRPr="00322F5D">
        <w:rPr>
          <w:rFonts w:ascii="Arial" w:hAnsi="Arial" w:cs="Arial"/>
        </w:rPr>
        <w:t xml:space="preserve">a. </w:t>
      </w:r>
      <w:r w:rsidR="000F77CF">
        <w:rPr>
          <w:rFonts w:ascii="Arial" w:hAnsi="Arial" w:cs="Arial"/>
        </w:rPr>
        <w:t>Ti m</w:t>
      </w:r>
      <w:r w:rsidR="00322F5D">
        <w:rPr>
          <w:rFonts w:ascii="Arial" w:hAnsi="Arial" w:cs="Arial"/>
        </w:rPr>
        <w:t>ohou</w:t>
      </w:r>
      <w:r w:rsidR="00C72861" w:rsidRPr="00322F5D">
        <w:rPr>
          <w:rFonts w:ascii="Arial" w:hAnsi="Arial" w:cs="Arial"/>
        </w:rPr>
        <w:t xml:space="preserve"> </w:t>
      </w:r>
      <w:r w:rsidR="001B6305" w:rsidRPr="00322F5D">
        <w:rPr>
          <w:rFonts w:ascii="Arial" w:hAnsi="Arial" w:cs="Arial"/>
        </w:rPr>
        <w:t>zažít</w:t>
      </w:r>
      <w:r w:rsidR="0071216B" w:rsidRPr="00322F5D">
        <w:rPr>
          <w:rFonts w:ascii="Arial" w:hAnsi="Arial" w:cs="Arial"/>
        </w:rPr>
        <w:t xml:space="preserve"> místní tradice, </w:t>
      </w:r>
      <w:r w:rsidR="00E55545" w:rsidRPr="00322F5D">
        <w:rPr>
          <w:rFonts w:ascii="Arial" w:hAnsi="Arial" w:cs="Arial"/>
        </w:rPr>
        <w:t>poznat</w:t>
      </w:r>
      <w:r w:rsidR="00C72861" w:rsidRPr="00322F5D">
        <w:rPr>
          <w:rFonts w:ascii="Arial" w:hAnsi="Arial" w:cs="Arial"/>
        </w:rPr>
        <w:t xml:space="preserve"> nové víno a</w:t>
      </w:r>
      <w:r w:rsidR="0071216B" w:rsidRPr="00322F5D">
        <w:rPr>
          <w:rFonts w:ascii="Arial" w:hAnsi="Arial" w:cs="Arial"/>
        </w:rPr>
        <w:t xml:space="preserve"> kulinářské</w:t>
      </w:r>
      <w:r w:rsidR="00C72861" w:rsidRPr="00322F5D">
        <w:rPr>
          <w:rFonts w:ascii="Arial" w:hAnsi="Arial" w:cs="Arial"/>
        </w:rPr>
        <w:t xml:space="preserve"> speciality. Období Törg</w:t>
      </w:r>
      <w:r w:rsidR="00074B61">
        <w:rPr>
          <w:rFonts w:ascii="Arial" w:hAnsi="Arial" w:cs="Arial"/>
        </w:rPr>
        <w:t>g</w:t>
      </w:r>
      <w:r w:rsidR="00C72861" w:rsidRPr="00322F5D">
        <w:rPr>
          <w:rFonts w:ascii="Arial" w:hAnsi="Arial" w:cs="Arial"/>
        </w:rPr>
        <w:t xml:space="preserve">elen trvá od </w:t>
      </w:r>
      <w:r w:rsidR="00765084">
        <w:rPr>
          <w:rFonts w:ascii="Arial" w:hAnsi="Arial" w:cs="Arial"/>
        </w:rPr>
        <w:t>října</w:t>
      </w:r>
      <w:r w:rsidR="00C72861" w:rsidRPr="00322F5D">
        <w:rPr>
          <w:rFonts w:ascii="Arial" w:hAnsi="Arial" w:cs="Arial"/>
        </w:rPr>
        <w:t xml:space="preserve"> do </w:t>
      </w:r>
      <w:r w:rsidR="00765084">
        <w:rPr>
          <w:rFonts w:ascii="Arial" w:hAnsi="Arial" w:cs="Arial"/>
        </w:rPr>
        <w:t>listopadu</w:t>
      </w:r>
      <w:r w:rsidR="00C72861" w:rsidRPr="00322F5D">
        <w:rPr>
          <w:rFonts w:ascii="Arial" w:hAnsi="Arial" w:cs="Arial"/>
        </w:rPr>
        <w:t xml:space="preserve"> a </w:t>
      </w:r>
      <w:r w:rsidR="00765084">
        <w:rPr>
          <w:rFonts w:ascii="Arial" w:hAnsi="Arial" w:cs="Arial"/>
        </w:rPr>
        <w:t>jejich zahájení se blíží</w:t>
      </w:r>
      <w:r w:rsidR="00C72861" w:rsidRPr="00322F5D">
        <w:rPr>
          <w:rFonts w:ascii="Arial" w:hAnsi="Arial" w:cs="Arial"/>
        </w:rPr>
        <w:t xml:space="preserve">! </w:t>
      </w:r>
    </w:p>
    <w:p w14:paraId="0D8FB1AF" w14:textId="7549E46B" w:rsidR="0089789B" w:rsidRDefault="0089789B" w:rsidP="00322F5D">
      <w:pPr>
        <w:spacing w:line="360" w:lineRule="auto"/>
        <w:jc w:val="both"/>
        <w:rPr>
          <w:rFonts w:ascii="Arial" w:hAnsi="Arial" w:cs="Arial"/>
        </w:rPr>
      </w:pPr>
    </w:p>
    <w:p w14:paraId="7782A71E" w14:textId="77A5E1FD" w:rsidR="001B6305" w:rsidRDefault="002A3D63" w:rsidP="00322F5D">
      <w:pPr>
        <w:spacing w:line="360" w:lineRule="auto"/>
        <w:jc w:val="both"/>
        <w:rPr>
          <w:rFonts w:ascii="Arial" w:hAnsi="Arial" w:cs="Arial"/>
        </w:rPr>
      </w:pPr>
      <w:r w:rsidRPr="00322F5D">
        <w:rPr>
          <w:rFonts w:ascii="Arial" w:hAnsi="Arial" w:cs="Arial"/>
        </w:rPr>
        <w:t>A</w:t>
      </w:r>
      <w:r w:rsidR="00322F5D">
        <w:rPr>
          <w:rFonts w:ascii="Arial" w:hAnsi="Arial" w:cs="Arial"/>
        </w:rPr>
        <w:t xml:space="preserve"> </w:t>
      </w:r>
      <w:r w:rsidRPr="00322F5D">
        <w:rPr>
          <w:rFonts w:ascii="Arial" w:hAnsi="Arial" w:cs="Arial"/>
        </w:rPr>
        <w:t>kde v</w:t>
      </w:r>
      <w:r w:rsidR="00074B61">
        <w:rPr>
          <w:rFonts w:ascii="Arial" w:hAnsi="Arial" w:cs="Arial"/>
        </w:rPr>
        <w:t> </w:t>
      </w:r>
      <w:r w:rsidRPr="00322F5D">
        <w:rPr>
          <w:rFonts w:ascii="Arial" w:hAnsi="Arial" w:cs="Arial"/>
        </w:rPr>
        <w:t>Jižním</w:t>
      </w:r>
      <w:r w:rsidR="00074B61">
        <w:rPr>
          <w:rFonts w:ascii="Arial" w:hAnsi="Arial" w:cs="Arial"/>
        </w:rPr>
        <w:t xml:space="preserve"> </w:t>
      </w:r>
      <w:r w:rsidRPr="00322F5D">
        <w:rPr>
          <w:rFonts w:ascii="Arial" w:hAnsi="Arial" w:cs="Arial"/>
        </w:rPr>
        <w:t>Tyrolsku mladé víno nejlépe ochutnávat?</w:t>
      </w:r>
      <w:r w:rsidR="00322F5D">
        <w:rPr>
          <w:rFonts w:ascii="Arial" w:hAnsi="Arial" w:cs="Arial"/>
        </w:rPr>
        <w:t xml:space="preserve"> </w:t>
      </w:r>
      <w:r w:rsidR="00E55545" w:rsidRPr="00322F5D">
        <w:rPr>
          <w:rFonts w:ascii="Arial" w:hAnsi="Arial" w:cs="Arial"/>
        </w:rPr>
        <w:t>Přece v</w:t>
      </w:r>
      <w:r w:rsidR="006E0D52">
        <w:rPr>
          <w:rFonts w:ascii="Arial" w:hAnsi="Arial" w:cs="Arial"/>
        </w:rPr>
        <w:t> </w:t>
      </w:r>
      <w:proofErr w:type="spellStart"/>
      <w:r w:rsidR="001B6305" w:rsidRPr="00322F5D">
        <w:rPr>
          <w:rFonts w:ascii="Arial" w:hAnsi="Arial" w:cs="Arial"/>
        </w:rPr>
        <w:t>Buschenschan</w:t>
      </w:r>
      <w:r w:rsidR="007C358A">
        <w:rPr>
          <w:rFonts w:ascii="Arial" w:hAnsi="Arial" w:cs="Arial"/>
        </w:rPr>
        <w:t>k</w:t>
      </w:r>
      <w:r w:rsidR="004B2921">
        <w:rPr>
          <w:rFonts w:ascii="Arial" w:hAnsi="Arial" w:cs="Arial"/>
        </w:rPr>
        <w:t>u</w:t>
      </w:r>
      <w:proofErr w:type="spellEnd"/>
      <w:r w:rsidR="006E0D52">
        <w:rPr>
          <w:rFonts w:ascii="Arial" w:hAnsi="Arial" w:cs="Arial"/>
        </w:rPr>
        <w:t>, tedy místním pohostinství.</w:t>
      </w:r>
      <w:r w:rsidR="000073D6">
        <w:rPr>
          <w:rFonts w:ascii="Arial" w:hAnsi="Arial" w:cs="Arial"/>
        </w:rPr>
        <w:t xml:space="preserve"> </w:t>
      </w:r>
      <w:proofErr w:type="spellStart"/>
      <w:r w:rsidR="006E0D52" w:rsidRPr="00322F5D">
        <w:rPr>
          <w:rFonts w:ascii="Arial" w:hAnsi="Arial" w:cs="Arial"/>
        </w:rPr>
        <w:t>Buschenschank</w:t>
      </w:r>
      <w:proofErr w:type="spellEnd"/>
      <w:r w:rsidR="006E0D52" w:rsidRPr="00322F5D">
        <w:rPr>
          <w:rFonts w:ascii="Arial" w:hAnsi="Arial" w:cs="Arial"/>
        </w:rPr>
        <w:t xml:space="preserve"> najdete v klasických vinařských oblastech, na hospodářských usedlostech, kde se věnují pěstování, výrobě a prodeji vlastního vína.</w:t>
      </w:r>
      <w:r w:rsidR="00A80D1C">
        <w:rPr>
          <w:rFonts w:ascii="Arial" w:hAnsi="Arial" w:cs="Arial"/>
        </w:rPr>
        <w:t xml:space="preserve"> </w:t>
      </w:r>
      <w:r w:rsidR="006E0D52">
        <w:rPr>
          <w:rFonts w:ascii="Arial" w:hAnsi="Arial" w:cs="Arial"/>
        </w:rPr>
        <w:t xml:space="preserve">Jedná se </w:t>
      </w:r>
      <w:r w:rsidR="006E0D52" w:rsidRPr="00322F5D">
        <w:rPr>
          <w:rFonts w:ascii="Arial" w:hAnsi="Arial" w:cs="Arial"/>
        </w:rPr>
        <w:t xml:space="preserve">o útulné </w:t>
      </w:r>
      <w:proofErr w:type="spellStart"/>
      <w:r w:rsidR="006E0D52" w:rsidRPr="00322F5D">
        <w:rPr>
          <w:rFonts w:ascii="Arial" w:hAnsi="Arial" w:cs="Arial"/>
        </w:rPr>
        <w:t>šenky</w:t>
      </w:r>
      <w:proofErr w:type="spellEnd"/>
      <w:r w:rsidR="006E0D52" w:rsidRPr="00322F5D">
        <w:rPr>
          <w:rFonts w:ascii="Arial" w:hAnsi="Arial" w:cs="Arial"/>
        </w:rPr>
        <w:t>, typicky dřevem obložené světnice</w:t>
      </w:r>
      <w:r w:rsidR="006E0D52">
        <w:rPr>
          <w:rFonts w:ascii="Arial" w:hAnsi="Arial" w:cs="Arial"/>
        </w:rPr>
        <w:t xml:space="preserve">, ve kterých se podávají vynikající regionální pokrmy i vína. </w:t>
      </w:r>
      <w:r w:rsidR="001B6305" w:rsidRPr="00322F5D">
        <w:rPr>
          <w:rFonts w:ascii="Arial" w:hAnsi="Arial" w:cs="Arial"/>
        </w:rPr>
        <w:t>Tento typ pohostinství má v Jižním Tyrolsku dl</w:t>
      </w:r>
      <w:r w:rsidRPr="00322F5D">
        <w:rPr>
          <w:rFonts w:ascii="Arial" w:hAnsi="Arial" w:cs="Arial"/>
        </w:rPr>
        <w:t>o</w:t>
      </w:r>
      <w:r w:rsidR="001B6305" w:rsidRPr="00322F5D">
        <w:rPr>
          <w:rFonts w:ascii="Arial" w:hAnsi="Arial" w:cs="Arial"/>
        </w:rPr>
        <w:t>uhou tradici</w:t>
      </w:r>
      <w:r w:rsidRPr="00322F5D">
        <w:rPr>
          <w:rFonts w:ascii="Arial" w:hAnsi="Arial" w:cs="Arial"/>
        </w:rPr>
        <w:t xml:space="preserve"> a je místními obyvateli i turisty s oblibou navštěvován</w:t>
      </w:r>
      <w:r w:rsidR="001B6305" w:rsidRPr="00322F5D">
        <w:rPr>
          <w:rFonts w:ascii="Arial" w:hAnsi="Arial" w:cs="Arial"/>
        </w:rPr>
        <w:t xml:space="preserve">. </w:t>
      </w:r>
    </w:p>
    <w:p w14:paraId="2F86B888" w14:textId="5F0C5B76" w:rsidR="00CC0C74" w:rsidRPr="00CC0C74" w:rsidRDefault="006E0D52" w:rsidP="00CC0C74">
      <w:pPr>
        <w:spacing w:line="360" w:lineRule="auto"/>
        <w:jc w:val="both"/>
        <w:rPr>
          <w:rFonts w:ascii="Arial" w:hAnsi="Arial" w:cs="Arial"/>
        </w:rPr>
      </w:pPr>
      <w:r>
        <w:rPr>
          <w:rFonts w:ascii="Arial" w:hAnsi="Arial" w:cs="Arial"/>
          <w:noProof/>
        </w:rPr>
        <w:drawing>
          <wp:anchor distT="0" distB="0" distL="114300" distR="114300" simplePos="0" relativeHeight="251662336" behindDoc="1" locked="0" layoutInCell="1" allowOverlap="1" wp14:anchorId="18925A0A" wp14:editId="57CF7F85">
            <wp:simplePos x="0" y="0"/>
            <wp:positionH relativeFrom="column">
              <wp:posOffset>2044700</wp:posOffset>
            </wp:positionH>
            <wp:positionV relativeFrom="paragraph">
              <wp:posOffset>472863</wp:posOffset>
            </wp:positionV>
            <wp:extent cx="3607435" cy="2404110"/>
            <wp:effectExtent l="0" t="0" r="0" b="0"/>
            <wp:wrapTight wrapText="bothSides">
              <wp:wrapPolygon edited="0">
                <wp:start x="0" y="0"/>
                <wp:lineTo x="0" y="21452"/>
                <wp:lineTo x="21520" y="21452"/>
                <wp:lineTo x="21520" y="0"/>
                <wp:lineTo x="0" y="0"/>
              </wp:wrapPolygon>
            </wp:wrapTight>
            <wp:docPr id="3" name="Obrázek 3" descr="Obsah obrázku osoba, stůl, vsedě,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osoba, stůl, vsedě, interiér&#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7435" cy="2404110"/>
                    </a:xfrm>
                    <a:prstGeom prst="rect">
                      <a:avLst/>
                    </a:prstGeom>
                  </pic:spPr>
                </pic:pic>
              </a:graphicData>
            </a:graphic>
            <wp14:sizeRelH relativeFrom="margin">
              <wp14:pctWidth>0</wp14:pctWidth>
            </wp14:sizeRelH>
            <wp14:sizeRelV relativeFrom="margin">
              <wp14:pctHeight>0</wp14:pctHeight>
            </wp14:sizeRelV>
          </wp:anchor>
        </w:drawing>
      </w:r>
      <w:r w:rsidR="00CC0C74">
        <w:rPr>
          <w:rFonts w:ascii="Arial" w:hAnsi="Arial" w:cs="Arial"/>
        </w:rPr>
        <w:t>První</w:t>
      </w:r>
      <w:r w:rsidR="006F70BC">
        <w:rPr>
          <w:rFonts w:ascii="Arial" w:hAnsi="Arial" w:cs="Arial"/>
        </w:rPr>
        <w:t xml:space="preserve"> z oblíbených </w:t>
      </w:r>
      <w:proofErr w:type="spellStart"/>
      <w:r w:rsidR="006F70BC">
        <w:rPr>
          <w:rFonts w:ascii="Arial" w:hAnsi="Arial" w:cs="Arial"/>
        </w:rPr>
        <w:t>Buschenschanků</w:t>
      </w:r>
      <w:proofErr w:type="spellEnd"/>
      <w:r w:rsidR="006F70BC">
        <w:rPr>
          <w:rFonts w:ascii="Arial" w:hAnsi="Arial" w:cs="Arial"/>
        </w:rPr>
        <w:t xml:space="preserve"> najdeme v hospodářské usedlosti </w:t>
      </w:r>
      <w:hyperlink r:id="rId11" w:history="1">
        <w:r w:rsidR="006F70BC" w:rsidRPr="006F70BC">
          <w:rPr>
            <w:rStyle w:val="Hypertextovodkaz"/>
            <w:rFonts w:ascii="Arial" w:hAnsi="Arial" w:cs="Arial"/>
          </w:rPr>
          <w:t>Griesserhof</w:t>
        </w:r>
      </w:hyperlink>
      <w:r w:rsidR="006F70BC">
        <w:rPr>
          <w:rFonts w:ascii="Arial" w:hAnsi="Arial" w:cs="Arial"/>
        </w:rPr>
        <w:t xml:space="preserve"> v obci Vahm. </w:t>
      </w:r>
      <w:r w:rsidR="00AA5065">
        <w:rPr>
          <w:rFonts w:ascii="Arial" w:hAnsi="Arial" w:cs="Arial"/>
        </w:rPr>
        <w:t>Ruku v ruce zde jdou tradice a inovace, také proto jsou místní vína tolik oblíbená a ceněná. Zajímavost je, že podle historických</w:t>
      </w:r>
      <w:r w:rsidR="000073D6">
        <w:rPr>
          <w:rFonts w:ascii="Arial" w:hAnsi="Arial" w:cs="Arial"/>
        </w:rPr>
        <w:t xml:space="preserve"> </w:t>
      </w:r>
      <w:r w:rsidR="00AA5065">
        <w:rPr>
          <w:rFonts w:ascii="Arial" w:hAnsi="Arial" w:cs="Arial"/>
        </w:rPr>
        <w:t xml:space="preserve">záznamů dochovaných v nedalekém klášteře </w:t>
      </w:r>
      <w:proofErr w:type="spellStart"/>
      <w:r w:rsidR="00AA5065">
        <w:rPr>
          <w:rFonts w:ascii="Arial" w:hAnsi="Arial" w:cs="Arial"/>
        </w:rPr>
        <w:t>Neustift</w:t>
      </w:r>
      <w:proofErr w:type="spellEnd"/>
      <w:r w:rsidR="00AA5065">
        <w:rPr>
          <w:rFonts w:ascii="Arial" w:hAnsi="Arial" w:cs="Arial"/>
        </w:rPr>
        <w:t xml:space="preserve">, se zde věnovali vinařství už ve 14. století. </w:t>
      </w:r>
      <w:r w:rsidR="00CC0C74">
        <w:rPr>
          <w:rFonts w:ascii="Arial" w:hAnsi="Arial" w:cs="Arial"/>
        </w:rPr>
        <w:t xml:space="preserve">Pěstují zde typickou, výrazně mineralizovanou odrůdu </w:t>
      </w:r>
      <w:r w:rsidR="00CC0C74" w:rsidRPr="00CC0C74">
        <w:rPr>
          <w:rFonts w:ascii="Arial" w:hAnsi="Arial" w:cs="Arial"/>
        </w:rPr>
        <w:t>Müller Thurgau 21</w:t>
      </w:r>
      <w:r w:rsidR="00CC0C74">
        <w:rPr>
          <w:rFonts w:ascii="Arial" w:hAnsi="Arial" w:cs="Arial"/>
        </w:rPr>
        <w:t xml:space="preserve">. Ochutnat můžete </w:t>
      </w:r>
      <w:r w:rsidR="00CC0C74" w:rsidRPr="00CC0C74">
        <w:rPr>
          <w:rFonts w:ascii="Arial" w:hAnsi="Arial" w:cs="Arial"/>
        </w:rPr>
        <w:t>Sauvignon 20</w:t>
      </w:r>
      <w:r w:rsidR="00CC0C74">
        <w:rPr>
          <w:rFonts w:ascii="Arial" w:hAnsi="Arial" w:cs="Arial"/>
        </w:rPr>
        <w:t>, jehož chuť</w:t>
      </w:r>
      <w:r w:rsidR="00CC0C74" w:rsidRPr="00CC0C74">
        <w:rPr>
          <w:rFonts w:ascii="Arial" w:hAnsi="Arial" w:cs="Arial"/>
        </w:rPr>
        <w:t xml:space="preserve"> je velmi komplexní a delikátní. </w:t>
      </w:r>
      <w:r w:rsidR="00CC0C74">
        <w:rPr>
          <w:rFonts w:ascii="Arial" w:hAnsi="Arial" w:cs="Arial"/>
        </w:rPr>
        <w:t>D</w:t>
      </w:r>
      <w:r w:rsidR="00CC0C74" w:rsidRPr="00CC0C74">
        <w:rPr>
          <w:rFonts w:ascii="Arial" w:hAnsi="Arial" w:cs="Arial"/>
        </w:rPr>
        <w:t>ominuj</w:t>
      </w:r>
      <w:r w:rsidR="00CC0C74">
        <w:rPr>
          <w:rFonts w:ascii="Arial" w:hAnsi="Arial" w:cs="Arial"/>
        </w:rPr>
        <w:t>í</w:t>
      </w:r>
      <w:r w:rsidR="00CC0C74" w:rsidRPr="00CC0C74">
        <w:rPr>
          <w:rFonts w:ascii="Arial" w:hAnsi="Arial" w:cs="Arial"/>
        </w:rPr>
        <w:t xml:space="preserve"> </w:t>
      </w:r>
      <w:r w:rsidR="00CC0C74">
        <w:rPr>
          <w:rFonts w:ascii="Arial" w:hAnsi="Arial" w:cs="Arial"/>
        </w:rPr>
        <w:lastRenderedPageBreak/>
        <w:t xml:space="preserve">v ní </w:t>
      </w:r>
      <w:r w:rsidR="00065AFF">
        <w:rPr>
          <w:rFonts w:ascii="Arial" w:hAnsi="Arial" w:cs="Arial"/>
          <w:noProof/>
        </w:rPr>
        <w:drawing>
          <wp:anchor distT="0" distB="0" distL="114300" distR="114300" simplePos="0" relativeHeight="251661312" behindDoc="1" locked="0" layoutInCell="1" allowOverlap="1" wp14:anchorId="57FB0522" wp14:editId="47903A39">
            <wp:simplePos x="0" y="0"/>
            <wp:positionH relativeFrom="column">
              <wp:posOffset>2215515</wp:posOffset>
            </wp:positionH>
            <wp:positionV relativeFrom="paragraph">
              <wp:posOffset>30269</wp:posOffset>
            </wp:positionV>
            <wp:extent cx="3322320" cy="2216150"/>
            <wp:effectExtent l="0" t="0" r="5080" b="6350"/>
            <wp:wrapTight wrapText="bothSides">
              <wp:wrapPolygon edited="0">
                <wp:start x="0" y="0"/>
                <wp:lineTo x="0" y="21538"/>
                <wp:lineTo x="21550" y="21538"/>
                <wp:lineTo x="21550" y="0"/>
                <wp:lineTo x="0" y="0"/>
              </wp:wrapPolygon>
            </wp:wrapTight>
            <wp:docPr id="1" name="Obrázek 1" descr="Obsah obrázku osoba, zeď, interiér, lid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soba, zeď, interiér, lidé&#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2320" cy="2216150"/>
                    </a:xfrm>
                    <a:prstGeom prst="rect">
                      <a:avLst/>
                    </a:prstGeom>
                  </pic:spPr>
                </pic:pic>
              </a:graphicData>
            </a:graphic>
            <wp14:sizeRelH relativeFrom="margin">
              <wp14:pctWidth>0</wp14:pctWidth>
            </wp14:sizeRelH>
            <wp14:sizeRelV relativeFrom="margin">
              <wp14:pctHeight>0</wp14:pctHeight>
            </wp14:sizeRelV>
          </wp:anchor>
        </w:drawing>
      </w:r>
      <w:r w:rsidR="000F77CF">
        <w:rPr>
          <w:rFonts w:ascii="Arial" w:hAnsi="Arial" w:cs="Arial"/>
        </w:rPr>
        <w:t xml:space="preserve">tóny </w:t>
      </w:r>
      <w:r w:rsidR="00CC0C74" w:rsidRPr="00CC0C74">
        <w:rPr>
          <w:rFonts w:ascii="Arial" w:hAnsi="Arial" w:cs="Arial"/>
        </w:rPr>
        <w:t>peckovité</w:t>
      </w:r>
      <w:r w:rsidR="000F77CF">
        <w:rPr>
          <w:rFonts w:ascii="Arial" w:hAnsi="Arial" w:cs="Arial"/>
        </w:rPr>
        <w:t>ho</w:t>
      </w:r>
      <w:r w:rsidR="00CC0C74" w:rsidRPr="00CC0C74">
        <w:rPr>
          <w:rFonts w:ascii="Arial" w:hAnsi="Arial" w:cs="Arial"/>
        </w:rPr>
        <w:t xml:space="preserve"> ovoce a papriky, j</w:t>
      </w:r>
      <w:r w:rsidR="00AB3152">
        <w:rPr>
          <w:rFonts w:ascii="Arial" w:hAnsi="Arial" w:cs="Arial"/>
        </w:rPr>
        <w:t>e</w:t>
      </w:r>
      <w:r w:rsidR="00CC0C74" w:rsidRPr="00CC0C74">
        <w:rPr>
          <w:rFonts w:ascii="Arial" w:hAnsi="Arial" w:cs="Arial"/>
        </w:rPr>
        <w:t xml:space="preserve"> vyvážená a harmonická. </w:t>
      </w:r>
      <w:r w:rsidR="00CC0C74">
        <w:rPr>
          <w:rFonts w:ascii="Arial" w:hAnsi="Arial" w:cs="Arial"/>
        </w:rPr>
        <w:t xml:space="preserve">Také zde najdeme odrůdu </w:t>
      </w:r>
      <w:r w:rsidR="00CC0C74" w:rsidRPr="00CC0C74">
        <w:rPr>
          <w:rFonts w:ascii="Arial" w:hAnsi="Arial" w:cs="Arial"/>
        </w:rPr>
        <w:t>Kerner 21</w:t>
      </w:r>
      <w:r w:rsidR="00CC0C74">
        <w:rPr>
          <w:rFonts w:ascii="Arial" w:hAnsi="Arial" w:cs="Arial"/>
        </w:rPr>
        <w:t>, která</w:t>
      </w:r>
      <w:r w:rsidR="00CC0C74" w:rsidRPr="00CC0C74">
        <w:rPr>
          <w:rFonts w:ascii="Arial" w:hAnsi="Arial" w:cs="Arial"/>
        </w:rPr>
        <w:t xml:space="preserve"> vykazuje exotické ovoce a plný, krémový závěr. </w:t>
      </w:r>
      <w:r w:rsidR="00CC0C74">
        <w:rPr>
          <w:rFonts w:ascii="Arial" w:hAnsi="Arial" w:cs="Arial"/>
        </w:rPr>
        <w:t xml:space="preserve">Opomenout nemůžeme ani </w:t>
      </w:r>
      <w:r w:rsidR="00CC0C74" w:rsidRPr="00CC0C74">
        <w:rPr>
          <w:rFonts w:ascii="Arial" w:hAnsi="Arial" w:cs="Arial"/>
        </w:rPr>
        <w:t>komplexní a mnohovrstevnaté</w:t>
      </w:r>
      <w:r w:rsidR="006A6029">
        <w:rPr>
          <w:rFonts w:ascii="Arial" w:hAnsi="Arial" w:cs="Arial"/>
        </w:rPr>
        <w:t xml:space="preserve"> </w:t>
      </w:r>
      <w:r w:rsidR="00CC0C74" w:rsidRPr="00CC0C74">
        <w:rPr>
          <w:rFonts w:ascii="Arial" w:hAnsi="Arial" w:cs="Arial"/>
        </w:rPr>
        <w:t>Veltlínské zelené 20</w:t>
      </w:r>
      <w:r w:rsidR="00CC0C74">
        <w:rPr>
          <w:rFonts w:ascii="Arial" w:hAnsi="Arial" w:cs="Arial"/>
        </w:rPr>
        <w:t xml:space="preserve"> a </w:t>
      </w:r>
      <w:r w:rsidR="00CC0C74" w:rsidRPr="00CC0C74">
        <w:rPr>
          <w:rFonts w:ascii="Arial" w:hAnsi="Arial" w:cs="Arial"/>
        </w:rPr>
        <w:t>kořenité víno s výraznou strukturou Rulandské modré 19.</w:t>
      </w:r>
      <w:r w:rsidR="00DF0683">
        <w:rPr>
          <w:rFonts w:ascii="Arial" w:hAnsi="Arial" w:cs="Arial"/>
        </w:rPr>
        <w:t xml:space="preserve"> </w:t>
      </w:r>
    </w:p>
    <w:p w14:paraId="5E621857" w14:textId="77777777" w:rsidR="00CC0C74" w:rsidRPr="00CC0C74" w:rsidRDefault="00CC0C74" w:rsidP="00CC0C74">
      <w:pPr>
        <w:spacing w:line="360" w:lineRule="auto"/>
        <w:jc w:val="both"/>
        <w:rPr>
          <w:rFonts w:ascii="Arial" w:hAnsi="Arial" w:cs="Arial"/>
        </w:rPr>
      </w:pPr>
    </w:p>
    <w:p w14:paraId="5C826324" w14:textId="68F72ED3" w:rsidR="006F70BC" w:rsidRPr="00322F5D" w:rsidRDefault="00CC0C74" w:rsidP="00AA5065">
      <w:pPr>
        <w:spacing w:line="360" w:lineRule="auto"/>
        <w:jc w:val="both"/>
        <w:rPr>
          <w:rFonts w:ascii="Arial" w:hAnsi="Arial" w:cs="Arial"/>
        </w:rPr>
      </w:pPr>
      <w:r>
        <w:rPr>
          <w:rFonts w:ascii="Arial" w:hAnsi="Arial" w:cs="Arial"/>
        </w:rPr>
        <w:t xml:space="preserve">Druhý </w:t>
      </w:r>
      <w:r w:rsidR="00791DF8">
        <w:rPr>
          <w:rFonts w:ascii="Arial" w:hAnsi="Arial" w:cs="Arial"/>
        </w:rPr>
        <w:t xml:space="preserve">Buschenschank, který můžeme </w:t>
      </w:r>
      <w:r w:rsidR="00DF0683">
        <w:rPr>
          <w:rFonts w:ascii="Arial" w:hAnsi="Arial" w:cs="Arial"/>
        </w:rPr>
        <w:t xml:space="preserve">vřele </w:t>
      </w:r>
      <w:r w:rsidR="00791DF8">
        <w:rPr>
          <w:rFonts w:ascii="Arial" w:hAnsi="Arial" w:cs="Arial"/>
        </w:rPr>
        <w:t xml:space="preserve">doporučit </w:t>
      </w:r>
      <w:r w:rsidR="00DF0683">
        <w:rPr>
          <w:rFonts w:ascii="Arial" w:hAnsi="Arial" w:cs="Arial"/>
        </w:rPr>
        <w:t xml:space="preserve">je </w:t>
      </w:r>
      <w:hyperlink r:id="rId13" w:history="1">
        <w:r w:rsidR="00DF0683" w:rsidRPr="00DF0683">
          <w:rPr>
            <w:rStyle w:val="Hypertextovodkaz"/>
            <w:rFonts w:ascii="Arial" w:hAnsi="Arial" w:cs="Arial"/>
          </w:rPr>
          <w:t>Rielinger-Hof</w:t>
        </w:r>
      </w:hyperlink>
      <w:r w:rsidR="00DF0683">
        <w:rPr>
          <w:rFonts w:ascii="Arial" w:hAnsi="Arial" w:cs="Arial"/>
        </w:rPr>
        <w:t xml:space="preserve"> v obci Ritten. Nachází se na slunečné straně Rittenu v nadmořské výšce 750 metrů</w:t>
      </w:r>
      <w:r w:rsidR="0089789B">
        <w:rPr>
          <w:rFonts w:ascii="Arial" w:hAnsi="Arial" w:cs="Arial"/>
        </w:rPr>
        <w:t>,</w:t>
      </w:r>
      <w:r w:rsidR="00DF0683">
        <w:rPr>
          <w:rFonts w:ascii="Arial" w:hAnsi="Arial" w:cs="Arial"/>
        </w:rPr>
        <w:t xml:space="preserve"> uprostřed vinohradů a ovocných stromů. Celá úroda vinné révy se zpracovává přímo na statku a vznikají zde chutná vína v bio kvalitě. Ochutat tak můžete odrůdu Blatterle 2</w:t>
      </w:r>
      <w:r w:rsidR="000F77CF">
        <w:rPr>
          <w:rFonts w:ascii="Arial" w:hAnsi="Arial" w:cs="Arial"/>
        </w:rPr>
        <w:t>0</w:t>
      </w:r>
      <w:r w:rsidR="00DF0683">
        <w:rPr>
          <w:rFonts w:ascii="Arial" w:hAnsi="Arial" w:cs="Arial"/>
        </w:rPr>
        <w:t xml:space="preserve"> vonící po jablkách, černém bezu a kdoulích, Kerner 21, velmi komplexní kořeněné a květinové víno. Místní Ryzlink rýnský 20 vykazuje květinové tóny, voní po jahodách a malinách. Vynechat nemůžete ani kořenité a ovocné Rulandské modré 21 a </w:t>
      </w:r>
      <w:proofErr w:type="spellStart"/>
      <w:r w:rsidR="00DF0683">
        <w:rPr>
          <w:rFonts w:ascii="Arial" w:hAnsi="Arial" w:cs="Arial"/>
        </w:rPr>
        <w:t>Ver</w:t>
      </w:r>
      <w:r w:rsidR="007C358A">
        <w:rPr>
          <w:rFonts w:ascii="Arial" w:hAnsi="Arial" w:cs="Arial"/>
        </w:rPr>
        <w:t>natsch</w:t>
      </w:r>
      <w:proofErr w:type="spellEnd"/>
      <w:r w:rsidR="00DF0683">
        <w:rPr>
          <w:rFonts w:ascii="Arial" w:hAnsi="Arial" w:cs="Arial"/>
        </w:rPr>
        <w:t xml:space="preserve"> 69. </w:t>
      </w:r>
    </w:p>
    <w:p w14:paraId="35540B00" w14:textId="6EFE8235" w:rsidR="00361807" w:rsidRDefault="00361807" w:rsidP="00322F5D">
      <w:pPr>
        <w:spacing w:line="360" w:lineRule="auto"/>
        <w:jc w:val="both"/>
        <w:rPr>
          <w:rFonts w:ascii="Arial" w:hAnsi="Arial" w:cs="Arial"/>
        </w:rPr>
      </w:pPr>
    </w:p>
    <w:p w14:paraId="7BB0FFA0" w14:textId="6DCC3622" w:rsidR="00AF5568" w:rsidRPr="00322F5D" w:rsidRDefault="0089789B" w:rsidP="00322F5D">
      <w:pPr>
        <w:spacing w:line="360" w:lineRule="auto"/>
        <w:jc w:val="both"/>
        <w:rPr>
          <w:rFonts w:ascii="Arial" w:hAnsi="Arial" w:cs="Arial"/>
        </w:rPr>
      </w:pPr>
      <w:r w:rsidRPr="00322F5D">
        <w:rPr>
          <w:rFonts w:ascii="Arial" w:hAnsi="Arial" w:cs="Arial"/>
        </w:rPr>
        <w:t>Törg</w:t>
      </w:r>
      <w:r>
        <w:rPr>
          <w:rFonts w:ascii="Arial" w:hAnsi="Arial" w:cs="Arial"/>
        </w:rPr>
        <w:t>g</w:t>
      </w:r>
      <w:r w:rsidRPr="00322F5D">
        <w:rPr>
          <w:rFonts w:ascii="Arial" w:hAnsi="Arial" w:cs="Arial"/>
        </w:rPr>
        <w:t>elen</w:t>
      </w:r>
      <w:r>
        <w:rPr>
          <w:rFonts w:ascii="Arial" w:hAnsi="Arial" w:cs="Arial"/>
        </w:rPr>
        <w:t xml:space="preserve"> získali svůj název podle dříve používaného lisu na víno, který se nazýval </w:t>
      </w:r>
      <w:r w:rsidRPr="00322F5D">
        <w:rPr>
          <w:rFonts w:ascii="Arial" w:hAnsi="Arial" w:cs="Arial"/>
        </w:rPr>
        <w:t>Törg</w:t>
      </w:r>
      <w:r>
        <w:rPr>
          <w:rFonts w:ascii="Arial" w:hAnsi="Arial" w:cs="Arial"/>
        </w:rPr>
        <w:t>gl. Po podzimní sklizni většinou pozval farmář své pomocníky na hostinu, kdy v místnosti s lisem na víno – törgglem hodovali a slavili úspěšnou sklizeň.  Pro nás návštěvníky Jižního Tyrolska je tato událost často spojena nejen s </w:t>
      </w:r>
      <w:r w:rsidR="000F77CF">
        <w:rPr>
          <w:rFonts w:ascii="Arial" w:hAnsi="Arial" w:cs="Arial"/>
        </w:rPr>
        <w:t>o</w:t>
      </w:r>
      <w:r>
        <w:rPr>
          <w:rFonts w:ascii="Arial" w:hAnsi="Arial" w:cs="Arial"/>
        </w:rPr>
        <w:t xml:space="preserve">chutnáváním vína, ale také s pěšími výlety. Na podzim je neodolatelný výlet po kaštanové stezce, uprostřed barevných podzimních lesů. A právě taková procházka může být završena návštěvou Buschenschanku Roter Hahn. </w:t>
      </w:r>
    </w:p>
    <w:p w14:paraId="71E880FF" w14:textId="7FA9B75C" w:rsidR="00C1707F" w:rsidRPr="00322F5D" w:rsidRDefault="00C1707F" w:rsidP="00322F5D">
      <w:pPr>
        <w:spacing w:line="360" w:lineRule="auto"/>
        <w:jc w:val="both"/>
        <w:rPr>
          <w:rFonts w:ascii="Arial" w:hAnsi="Arial" w:cs="Arial"/>
        </w:rPr>
      </w:pPr>
    </w:p>
    <w:p w14:paraId="0AA7DB67" w14:textId="2FFA5FA9" w:rsidR="007B3B35" w:rsidRPr="00322F5D" w:rsidRDefault="00984268" w:rsidP="00322F5D">
      <w:pPr>
        <w:spacing w:line="360" w:lineRule="auto"/>
        <w:jc w:val="both"/>
        <w:rPr>
          <w:rFonts w:ascii="Arial" w:hAnsi="Arial" w:cs="Arial"/>
        </w:rPr>
      </w:pPr>
      <w:r w:rsidRPr="00322F5D">
        <w:rPr>
          <w:rFonts w:ascii="Arial" w:hAnsi="Arial" w:cs="Arial"/>
        </w:rPr>
        <w:t xml:space="preserve">Fotografie č. 1: </w:t>
      </w:r>
      <w:r w:rsidR="00BE5001">
        <w:rPr>
          <w:rFonts w:ascii="Arial" w:hAnsi="Arial" w:cs="Arial"/>
        </w:rPr>
        <w:t>Přípitek u příležitosti T</w:t>
      </w:r>
      <w:r w:rsidR="005D14D3" w:rsidRPr="00322F5D">
        <w:rPr>
          <w:rFonts w:ascii="Arial" w:hAnsi="Arial" w:cs="Arial"/>
        </w:rPr>
        <w:t>ö</w:t>
      </w:r>
      <w:r w:rsidR="00BE5001">
        <w:rPr>
          <w:rFonts w:ascii="Arial" w:hAnsi="Arial" w:cs="Arial"/>
        </w:rPr>
        <w:t>rggelen</w:t>
      </w:r>
      <w:r w:rsidR="002808A6" w:rsidRPr="00322F5D">
        <w:rPr>
          <w:rFonts w:ascii="Arial" w:hAnsi="Arial" w:cs="Arial"/>
        </w:rPr>
        <w:t xml:space="preserve"> </w:t>
      </w:r>
      <w:r w:rsidRPr="00322F5D">
        <w:rPr>
          <w:rFonts w:ascii="Arial" w:hAnsi="Arial" w:cs="Arial"/>
        </w:rPr>
        <w:t>© Frieder Blickle_Roter Hahn</w:t>
      </w:r>
    </w:p>
    <w:p w14:paraId="1382C1C8" w14:textId="665ADA88" w:rsidR="00897E6E" w:rsidRPr="00322F5D" w:rsidRDefault="00984268" w:rsidP="00BE5001">
      <w:pPr>
        <w:rPr>
          <w:rFonts w:ascii="Arial" w:hAnsi="Arial" w:cs="Arial"/>
        </w:rPr>
      </w:pPr>
      <w:r w:rsidRPr="00322F5D">
        <w:rPr>
          <w:rFonts w:ascii="Arial" w:hAnsi="Arial" w:cs="Arial"/>
        </w:rPr>
        <w:t>Fotografie č. 2</w:t>
      </w:r>
      <w:r w:rsidR="00BE5001">
        <w:rPr>
          <w:rFonts w:ascii="Arial" w:hAnsi="Arial" w:cs="Arial"/>
        </w:rPr>
        <w:t>: Posezení na farmě Griesserhof</w:t>
      </w:r>
      <w:r w:rsidR="005D14D3">
        <w:rPr>
          <w:rFonts w:ascii="Arial" w:hAnsi="Arial" w:cs="Arial"/>
        </w:rPr>
        <w:t xml:space="preserve"> </w:t>
      </w:r>
      <w:r w:rsidR="005D14D3" w:rsidRPr="005D14D3">
        <w:rPr>
          <w:rFonts w:ascii="Arial" w:hAnsi="Arial" w:cs="Arial"/>
        </w:rPr>
        <w:t>©</w:t>
      </w:r>
      <w:r w:rsidR="005D14D3">
        <w:rPr>
          <w:rFonts w:ascii="Arial" w:hAnsi="Arial" w:cs="Arial"/>
        </w:rPr>
        <w:t xml:space="preserve"> </w:t>
      </w:r>
      <w:r w:rsidR="005D14D3" w:rsidRPr="005D14D3">
        <w:rPr>
          <w:rFonts w:ascii="Arial" w:hAnsi="Arial" w:cs="Arial"/>
        </w:rPr>
        <w:t>Griesserhof</w:t>
      </w:r>
    </w:p>
    <w:p w14:paraId="15A6AACE" w14:textId="77777777" w:rsidR="000073D6" w:rsidRDefault="000073D6" w:rsidP="00C3794D">
      <w:pPr>
        <w:spacing w:line="360" w:lineRule="auto"/>
        <w:jc w:val="both"/>
        <w:rPr>
          <w:rFonts w:ascii="Arial" w:hAnsi="Arial" w:cs="Arial"/>
          <w:b/>
          <w:bCs/>
          <w:sz w:val="22"/>
          <w:szCs w:val="22"/>
        </w:rPr>
      </w:pPr>
    </w:p>
    <w:p w14:paraId="683A5E0A" w14:textId="3C6BFBC6" w:rsidR="00C3794D" w:rsidRPr="00647DFC" w:rsidRDefault="00C3794D" w:rsidP="00C3794D">
      <w:pPr>
        <w:spacing w:line="360" w:lineRule="auto"/>
        <w:jc w:val="both"/>
        <w:rPr>
          <w:rFonts w:ascii="Arial" w:hAnsi="Arial" w:cs="Arial"/>
          <w:sz w:val="22"/>
          <w:szCs w:val="22"/>
        </w:rPr>
      </w:pPr>
      <w:r w:rsidRPr="00647DFC">
        <w:rPr>
          <w:rFonts w:ascii="Arial" w:hAnsi="Arial" w:cs="Arial"/>
          <w:b/>
          <w:bCs/>
          <w:sz w:val="22"/>
          <w:szCs w:val="22"/>
        </w:rPr>
        <w:lastRenderedPageBreak/>
        <w:t>Roter Hahn – značka kvality jihotyrolských farem</w:t>
      </w:r>
    </w:p>
    <w:p w14:paraId="5D679FAC" w14:textId="77777777" w:rsidR="00E14CA7" w:rsidRPr="00E14CA7" w:rsidRDefault="00E14CA7" w:rsidP="00E14CA7">
      <w:pPr>
        <w:spacing w:line="288" w:lineRule="auto"/>
        <w:jc w:val="both"/>
        <w:rPr>
          <w:rFonts w:ascii="Arial" w:hAnsi="Arial" w:cs="Arial"/>
          <w:sz w:val="22"/>
          <w:szCs w:val="22"/>
        </w:rPr>
      </w:pPr>
      <w:r w:rsidRPr="00E14CA7">
        <w:rPr>
          <w:rFonts w:ascii="Arial" w:hAnsi="Arial" w:cs="Arial"/>
          <w:sz w:val="22"/>
          <w:szCs w:val="22"/>
        </w:rPr>
        <w:t xml:space="preserve">Produkty, jež jsou prezentovány pod značkou Roter Hahn, jsou vždy nejvyšší kvality. Musí splňovat celou řadu kritérii. Základní podmínkou je, že nejméně 75 % použitých surovin musí pocházet z vlastního hospodářství. Zbývajících 25 % může být z jiné farmy, ovšem také z Jižního Tyrolska. Zpracování musí probíhat přímo na farmě. Každý výrobek prochází slepou degustací místních odborníků, kteří zhodnotí, zda je možné mu udělit pečeť kvality Roter Hahn. Tato náročná kritéria nyní splňuje 85 jihotyrolských farem, jejichž výrobky najdeme v novém katalogu „Kvalitní produkty od farmáře“. Katalog je dostupný </w:t>
      </w:r>
      <w:hyperlink r:id="rId14" w:tgtFrame="_blank" w:history="1">
        <w:r w:rsidRPr="00E14CA7">
          <w:rPr>
            <w:rStyle w:val="Hypertextovodkaz"/>
            <w:rFonts w:ascii="Arial" w:hAnsi="Arial" w:cs="Arial"/>
            <w:sz w:val="22"/>
            <w:szCs w:val="22"/>
          </w:rPr>
          <w:t>online</w:t>
        </w:r>
      </w:hyperlink>
      <w:r w:rsidRPr="00E14CA7">
        <w:rPr>
          <w:rFonts w:ascii="Arial" w:hAnsi="Arial" w:cs="Arial"/>
          <w:sz w:val="22"/>
          <w:szCs w:val="22"/>
        </w:rPr>
        <w:t>, případně si jej mohou zájemci stáhnout ze stránek Roter Hahn či objednat vytištěný. Potravinářské výrobky jsou rozděleny do 18 kategorií: čerstvé, nakládané i sušené ovoce a zelenina, houby a bylinky, ovocné šťávy a sirupy, ovocné pomazánky, omáčky a vejce z volného chovu. Najdeme zde také samostatné kategorie, které zahrnují nabídku vín, moštů, piva a různých destilátů. Mezi nejoblíbenější patří oblast věnovaná sýrům a mléčným výrobkům, čerstvému masu, slanině a uzeninám. Opominout nelze ani prostor věnovaný tolik ceněnému jihotyrolskému medu a domácímu pečivu, obilovinám a těstovinám. </w:t>
      </w:r>
    </w:p>
    <w:p w14:paraId="37EC89D8" w14:textId="77777777" w:rsidR="00E14CA7" w:rsidRDefault="00E14CA7" w:rsidP="008C0505">
      <w:pPr>
        <w:spacing w:line="288" w:lineRule="auto"/>
        <w:jc w:val="both"/>
        <w:rPr>
          <w:rFonts w:ascii="Arial" w:hAnsi="Arial" w:cs="Arial"/>
          <w:sz w:val="22"/>
          <w:szCs w:val="22"/>
        </w:rPr>
      </w:pPr>
    </w:p>
    <w:p w14:paraId="22368731" w14:textId="2E741F96"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Značku kvality Roter Hahn (Červený kohout) představilo v roce 1998 Sdružení zemědělců Jižního Tyrolska. Propojuje farmy, které nabízejí turistům možnost strávit aktivní dovolenou v malebném prostředí Jižního Tyrolska, slunném regionu v italských Alpách. V nabídce je nyní více než 1 600 farem specializovaných na chov dobytka, pěstování vína a ovoce. </w:t>
      </w:r>
    </w:p>
    <w:p w14:paraId="20ED37B2"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 xml:space="preserve">Hosté se mohou celoročně ubytovat na farmách v apartmánech či samostatných pokojích, které jsou proslulé svou útulnou čistotou a příjemnou atmosférou. Farmy jsou známé vynikající domácí gastronomií, výjimečnou pohostinností a vzornou péčí o hosty. Nabízejí mnoho příležitostí pro strávení aktivní dovolené. </w:t>
      </w:r>
    </w:p>
    <w:p w14:paraId="477E79C9" w14:textId="77777777"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Návštěvníci se mohou zblízka seznámit se životem na jihotyrolské farmě a ochutnat vynikající domácí speciality – čerstvé mléko, sýry, džusy, chléb a mnoho dalších pochoutek.  Farmy jsou skvělým výchozím bodem pro poznávání okolí a nabízejí nespočet možností trávení volného času. Hosté si mohou vybrat od turistiky přes silniční i horskou cyklistiku až po sjezdové a běžecké lyžování a další outdoorové sporty.</w:t>
      </w:r>
    </w:p>
    <w:p w14:paraId="5A12F0DB" w14:textId="2E0825AC" w:rsidR="00C3794D" w:rsidRPr="00647DFC" w:rsidRDefault="00C3794D" w:rsidP="008C0505">
      <w:pPr>
        <w:spacing w:line="288" w:lineRule="auto"/>
        <w:jc w:val="both"/>
        <w:rPr>
          <w:rFonts w:ascii="Arial" w:hAnsi="Arial" w:cs="Arial"/>
          <w:sz w:val="22"/>
          <w:szCs w:val="22"/>
        </w:rPr>
      </w:pPr>
      <w:r w:rsidRPr="00647DFC">
        <w:rPr>
          <w:rFonts w:ascii="Arial" w:hAnsi="Arial" w:cs="Arial"/>
          <w:sz w:val="22"/>
          <w:szCs w:val="22"/>
        </w:rPr>
        <w:t>Kromě ubytování na farmách provozuje sdružení Roter Hahn rodinné restaurace umístěné přímo na statcích, udržuje tradici řemesel a provozuje také prodejny místních potravinářských specialit. Další informace o </w:t>
      </w:r>
      <w:r w:rsidR="000563F6">
        <w:rPr>
          <w:rFonts w:ascii="Arial" w:hAnsi="Arial" w:cs="Arial"/>
          <w:sz w:val="22"/>
          <w:szCs w:val="22"/>
        </w:rPr>
        <w:t xml:space="preserve">farmách </w:t>
      </w:r>
      <w:r w:rsidRPr="00647DFC">
        <w:rPr>
          <w:rFonts w:ascii="Arial" w:hAnsi="Arial" w:cs="Arial"/>
          <w:sz w:val="22"/>
          <w:szCs w:val="22"/>
        </w:rPr>
        <w:t>Roter Hahn najdete zde: </w:t>
      </w:r>
      <w:hyperlink r:id="rId15">
        <w:r w:rsidRPr="00647DFC">
          <w:rPr>
            <w:rStyle w:val="Hypertextovodkaz"/>
            <w:rFonts w:ascii="Arial" w:hAnsi="Arial" w:cs="Arial"/>
            <w:sz w:val="22"/>
            <w:szCs w:val="22"/>
          </w:rPr>
          <w:t>http://www.roterhahn.cz/cz/</w:t>
        </w:r>
      </w:hyperlink>
      <w:r w:rsidRPr="00647DFC">
        <w:rPr>
          <w:rFonts w:ascii="Arial" w:hAnsi="Arial" w:cs="Arial"/>
          <w:sz w:val="22"/>
          <w:szCs w:val="22"/>
        </w:rPr>
        <w:t>. Katalog, ve které jsou představeny možnosti ubytování na farmách v Jižním Tyrolsku</w:t>
      </w:r>
      <w:r w:rsidR="008C0505" w:rsidRPr="00647DFC">
        <w:rPr>
          <w:rFonts w:ascii="Arial" w:hAnsi="Arial" w:cs="Arial"/>
          <w:sz w:val="22"/>
          <w:szCs w:val="22"/>
        </w:rPr>
        <w:t>,</w:t>
      </w:r>
      <w:r w:rsidRPr="00647DFC">
        <w:rPr>
          <w:rFonts w:ascii="Arial" w:hAnsi="Arial" w:cs="Arial"/>
          <w:sz w:val="22"/>
          <w:szCs w:val="22"/>
        </w:rPr>
        <w:t xml:space="preserve"> si můžete objednat </w:t>
      </w:r>
      <w:hyperlink r:id="rId16">
        <w:r w:rsidRPr="00647DFC">
          <w:rPr>
            <w:rStyle w:val="Hypertextovodkaz"/>
            <w:rFonts w:ascii="Arial" w:hAnsi="Arial" w:cs="Arial"/>
            <w:sz w:val="22"/>
            <w:szCs w:val="22"/>
          </w:rPr>
          <w:t>zde</w:t>
        </w:r>
      </w:hyperlink>
      <w:r w:rsidR="00F31E84" w:rsidRPr="00647DFC">
        <w:rPr>
          <w:rFonts w:ascii="Arial" w:hAnsi="Arial" w:cs="Arial"/>
          <w:sz w:val="22"/>
          <w:szCs w:val="22"/>
        </w:rPr>
        <w:t>. N</w:t>
      </w:r>
      <w:r w:rsidRPr="00647DFC">
        <w:rPr>
          <w:rFonts w:ascii="Arial" w:hAnsi="Arial" w:cs="Arial"/>
          <w:sz w:val="22"/>
          <w:szCs w:val="22"/>
        </w:rPr>
        <w:t xml:space="preserve">a stejném místě v něm můžete online listovat, případně je možné ho stáhnout ve formátu </w:t>
      </w:r>
      <w:hyperlink r:id="rId17" w:anchor="page=1">
        <w:r w:rsidRPr="00647DFC">
          <w:rPr>
            <w:rStyle w:val="Hypertextovodkaz"/>
            <w:rFonts w:ascii="Arial" w:hAnsi="Arial" w:cs="Arial"/>
            <w:sz w:val="22"/>
            <w:szCs w:val="22"/>
          </w:rPr>
          <w:t>pdf</w:t>
        </w:r>
      </w:hyperlink>
      <w:r w:rsidRPr="00647DFC">
        <w:rPr>
          <w:rFonts w:ascii="Arial" w:hAnsi="Arial" w:cs="Arial"/>
          <w:sz w:val="22"/>
          <w:szCs w:val="22"/>
        </w:rPr>
        <w:t xml:space="preserve"> ze stránek </w:t>
      </w:r>
      <w:hyperlink r:id="rId18">
        <w:r w:rsidRPr="00647DFC">
          <w:rPr>
            <w:rStyle w:val="Hypertextovodkaz"/>
            <w:rFonts w:ascii="Arial" w:hAnsi="Arial" w:cs="Arial"/>
            <w:sz w:val="22"/>
            <w:szCs w:val="22"/>
          </w:rPr>
          <w:t>www.roterhahn.cz</w:t>
        </w:r>
      </w:hyperlink>
      <w:r w:rsidRPr="00647DFC">
        <w:rPr>
          <w:rFonts w:ascii="Arial" w:hAnsi="Arial" w:cs="Arial"/>
          <w:sz w:val="22"/>
          <w:szCs w:val="22"/>
        </w:rPr>
        <w:t xml:space="preserve"> </w:t>
      </w:r>
    </w:p>
    <w:p w14:paraId="0671463D" w14:textId="4811FAE1" w:rsidR="00C3794D" w:rsidRPr="00647DFC" w:rsidRDefault="00C3794D" w:rsidP="00C3794D">
      <w:pPr>
        <w:spacing w:line="276" w:lineRule="auto"/>
        <w:jc w:val="both"/>
        <w:rPr>
          <w:rFonts w:ascii="Arial" w:hAnsi="Arial" w:cs="Arial"/>
          <w:sz w:val="22"/>
          <w:szCs w:val="22"/>
        </w:rPr>
      </w:pPr>
    </w:p>
    <w:p w14:paraId="42A04902"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u w:val="single"/>
        </w:rPr>
        <w:t>Pro více informací kontaktujte: </w:t>
      </w:r>
      <w:r w:rsidRPr="00647DFC">
        <w:rPr>
          <w:rFonts w:ascii="Arial" w:hAnsi="Arial" w:cs="Arial"/>
          <w:sz w:val="22"/>
          <w:szCs w:val="22"/>
        </w:rPr>
        <w:t> </w:t>
      </w:r>
    </w:p>
    <w:p w14:paraId="7F122DEE"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b/>
          <w:bCs/>
          <w:sz w:val="22"/>
          <w:szCs w:val="22"/>
        </w:rPr>
        <w:t>Crest Communications a.s. </w:t>
      </w:r>
      <w:r w:rsidRPr="00647DFC">
        <w:rPr>
          <w:rFonts w:ascii="Arial" w:hAnsi="Arial" w:cs="Arial"/>
          <w:sz w:val="22"/>
          <w:szCs w:val="22"/>
        </w:rPr>
        <w:t> </w:t>
      </w:r>
    </w:p>
    <w:p w14:paraId="777908E8"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Ing. Radka L. Kerschbaumová  </w:t>
      </w:r>
    </w:p>
    <w:p w14:paraId="79579973"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Account Manager  </w:t>
      </w:r>
    </w:p>
    <w:p w14:paraId="30A6C3A5" w14:textId="77777777" w:rsidR="00C3794D" w:rsidRPr="00647DFC" w:rsidRDefault="00C3794D" w:rsidP="00C3794D">
      <w:pPr>
        <w:spacing w:line="264" w:lineRule="auto"/>
        <w:jc w:val="both"/>
        <w:rPr>
          <w:rFonts w:ascii="Arial" w:hAnsi="Arial" w:cs="Arial"/>
          <w:sz w:val="22"/>
          <w:szCs w:val="22"/>
        </w:rPr>
      </w:pPr>
      <w:r w:rsidRPr="00647DFC">
        <w:rPr>
          <w:rFonts w:ascii="Arial" w:hAnsi="Arial" w:cs="Arial"/>
          <w:sz w:val="22"/>
          <w:szCs w:val="22"/>
        </w:rPr>
        <w:t>mobil: +420 733 185 662  </w:t>
      </w:r>
    </w:p>
    <w:p w14:paraId="08AC55F4" w14:textId="77777777" w:rsidR="00C3794D" w:rsidRPr="00647DFC" w:rsidRDefault="00C3794D" w:rsidP="00C3794D">
      <w:pPr>
        <w:jc w:val="both"/>
        <w:rPr>
          <w:rFonts w:ascii="Arial" w:hAnsi="Arial" w:cs="Arial"/>
          <w:sz w:val="22"/>
          <w:szCs w:val="22"/>
        </w:rPr>
      </w:pPr>
      <w:r w:rsidRPr="00647DFC">
        <w:rPr>
          <w:rFonts w:ascii="Arial" w:hAnsi="Arial" w:cs="Arial"/>
          <w:sz w:val="22"/>
          <w:szCs w:val="22"/>
        </w:rPr>
        <w:lastRenderedPageBreak/>
        <w:t>e-mail: </w:t>
      </w:r>
      <w:hyperlink r:id="rId19" w:tgtFrame="_blank" w:history="1">
        <w:r w:rsidRPr="00647DFC">
          <w:rPr>
            <w:rStyle w:val="Hypertextovodkaz"/>
            <w:rFonts w:ascii="Arial" w:hAnsi="Arial" w:cs="Arial"/>
            <w:sz w:val="22"/>
            <w:szCs w:val="22"/>
          </w:rPr>
          <w:t>radka.kerschbaumova@crestcom.cz</w:t>
        </w:r>
      </w:hyperlink>
      <w:r w:rsidRPr="00647DFC">
        <w:rPr>
          <w:rFonts w:ascii="Arial" w:hAnsi="Arial" w:cs="Arial"/>
          <w:sz w:val="22"/>
          <w:szCs w:val="22"/>
        </w:rPr>
        <w:t>  </w:t>
      </w:r>
    </w:p>
    <w:p w14:paraId="566A3048" w14:textId="77777777" w:rsidR="00C3794D" w:rsidRPr="00647DFC" w:rsidRDefault="00000000" w:rsidP="00C3794D">
      <w:pPr>
        <w:jc w:val="both"/>
        <w:rPr>
          <w:rFonts w:ascii="Arial" w:hAnsi="Arial" w:cs="Arial"/>
          <w:sz w:val="22"/>
          <w:szCs w:val="22"/>
        </w:rPr>
      </w:pPr>
      <w:hyperlink r:id="rId20" w:tgtFrame="_blank" w:history="1">
        <w:r w:rsidR="00C3794D" w:rsidRPr="00647DFC">
          <w:rPr>
            <w:rStyle w:val="Hypertextovodkaz"/>
            <w:rFonts w:ascii="Arial" w:hAnsi="Arial" w:cs="Arial"/>
            <w:sz w:val="22"/>
            <w:szCs w:val="22"/>
          </w:rPr>
          <w:t>www.crestcom.cz</w:t>
        </w:r>
      </w:hyperlink>
      <w:r w:rsidR="00C3794D" w:rsidRPr="00647DFC">
        <w:rPr>
          <w:rFonts w:ascii="Arial" w:hAnsi="Arial" w:cs="Arial"/>
          <w:sz w:val="22"/>
          <w:szCs w:val="22"/>
        </w:rPr>
        <w:t> </w:t>
      </w:r>
    </w:p>
    <w:p w14:paraId="334EEDCB" w14:textId="77777777" w:rsidR="001A3077" w:rsidRDefault="001A3077"/>
    <w:p w14:paraId="3239384D" w14:textId="77777777" w:rsidR="001A3077" w:rsidRDefault="001A3077"/>
    <w:p w14:paraId="341366B6" w14:textId="77777777" w:rsidR="001A3077" w:rsidRDefault="001A3077"/>
    <w:sectPr w:rsidR="001A3077" w:rsidSect="00AA6EFC">
      <w:pgSz w:w="11900" w:h="16840"/>
      <w:pgMar w:top="2859" w:right="169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ndeDax-Regular">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6F1A"/>
    <w:multiLevelType w:val="multilevel"/>
    <w:tmpl w:val="F336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533A0"/>
    <w:multiLevelType w:val="hybridMultilevel"/>
    <w:tmpl w:val="FE92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1D1D0C"/>
    <w:multiLevelType w:val="multilevel"/>
    <w:tmpl w:val="FF9A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CD4C01"/>
    <w:multiLevelType w:val="hybridMultilevel"/>
    <w:tmpl w:val="82E4F0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AB589C"/>
    <w:multiLevelType w:val="multilevel"/>
    <w:tmpl w:val="40EE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43D8F"/>
    <w:multiLevelType w:val="multilevel"/>
    <w:tmpl w:val="CA0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4590F"/>
    <w:multiLevelType w:val="multilevel"/>
    <w:tmpl w:val="BE4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4630367">
    <w:abstractNumId w:val="1"/>
  </w:num>
  <w:num w:numId="2" w16cid:durableId="1403526515">
    <w:abstractNumId w:val="3"/>
  </w:num>
  <w:num w:numId="3" w16cid:durableId="1701471850">
    <w:abstractNumId w:val="5"/>
  </w:num>
  <w:num w:numId="4" w16cid:durableId="768935531">
    <w:abstractNumId w:val="2"/>
  </w:num>
  <w:num w:numId="5" w16cid:durableId="627130472">
    <w:abstractNumId w:val="6"/>
  </w:num>
  <w:num w:numId="6" w16cid:durableId="446850736">
    <w:abstractNumId w:val="0"/>
  </w:num>
  <w:num w:numId="7" w16cid:durableId="1939947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4D"/>
    <w:rsid w:val="00006237"/>
    <w:rsid w:val="000073D6"/>
    <w:rsid w:val="000104FE"/>
    <w:rsid w:val="00015221"/>
    <w:rsid w:val="00033397"/>
    <w:rsid w:val="000563F6"/>
    <w:rsid w:val="00060675"/>
    <w:rsid w:val="00062E35"/>
    <w:rsid w:val="00062E73"/>
    <w:rsid w:val="00065AFF"/>
    <w:rsid w:val="00074B61"/>
    <w:rsid w:val="00080F9C"/>
    <w:rsid w:val="0008239B"/>
    <w:rsid w:val="000B72EF"/>
    <w:rsid w:val="000C0824"/>
    <w:rsid w:val="000C5C93"/>
    <w:rsid w:val="000F623D"/>
    <w:rsid w:val="000F77CF"/>
    <w:rsid w:val="0014405B"/>
    <w:rsid w:val="00146D1C"/>
    <w:rsid w:val="00146D7A"/>
    <w:rsid w:val="001675E5"/>
    <w:rsid w:val="00172D7C"/>
    <w:rsid w:val="00195C27"/>
    <w:rsid w:val="001A3077"/>
    <w:rsid w:val="001A33DD"/>
    <w:rsid w:val="001B20B0"/>
    <w:rsid w:val="001B6305"/>
    <w:rsid w:val="001C1033"/>
    <w:rsid w:val="001C6F4E"/>
    <w:rsid w:val="001D4A7C"/>
    <w:rsid w:val="001F4F95"/>
    <w:rsid w:val="002205FF"/>
    <w:rsid w:val="00231861"/>
    <w:rsid w:val="00250191"/>
    <w:rsid w:val="00250B95"/>
    <w:rsid w:val="00255B27"/>
    <w:rsid w:val="002663BF"/>
    <w:rsid w:val="002808A6"/>
    <w:rsid w:val="002828FE"/>
    <w:rsid w:val="002928F9"/>
    <w:rsid w:val="00294652"/>
    <w:rsid w:val="002A315C"/>
    <w:rsid w:val="002A3D63"/>
    <w:rsid w:val="002C3E6A"/>
    <w:rsid w:val="002D7648"/>
    <w:rsid w:val="002E15E1"/>
    <w:rsid w:val="002E2354"/>
    <w:rsid w:val="00300071"/>
    <w:rsid w:val="003029D1"/>
    <w:rsid w:val="00314FB6"/>
    <w:rsid w:val="00322F5D"/>
    <w:rsid w:val="00336F73"/>
    <w:rsid w:val="00357DDE"/>
    <w:rsid w:val="00361807"/>
    <w:rsid w:val="003677AF"/>
    <w:rsid w:val="00382914"/>
    <w:rsid w:val="003857A5"/>
    <w:rsid w:val="00394329"/>
    <w:rsid w:val="003B4EFA"/>
    <w:rsid w:val="003C5559"/>
    <w:rsid w:val="003D55A2"/>
    <w:rsid w:val="00406288"/>
    <w:rsid w:val="00407AB1"/>
    <w:rsid w:val="00414161"/>
    <w:rsid w:val="0041703A"/>
    <w:rsid w:val="004373F1"/>
    <w:rsid w:val="00440DE9"/>
    <w:rsid w:val="00442250"/>
    <w:rsid w:val="0045447E"/>
    <w:rsid w:val="00493061"/>
    <w:rsid w:val="004A089C"/>
    <w:rsid w:val="004A74D6"/>
    <w:rsid w:val="004B2921"/>
    <w:rsid w:val="004C096D"/>
    <w:rsid w:val="004E0935"/>
    <w:rsid w:val="004E5AE6"/>
    <w:rsid w:val="005110FD"/>
    <w:rsid w:val="00514AC6"/>
    <w:rsid w:val="00526E22"/>
    <w:rsid w:val="00534545"/>
    <w:rsid w:val="00553C5B"/>
    <w:rsid w:val="00566522"/>
    <w:rsid w:val="00576F16"/>
    <w:rsid w:val="00580616"/>
    <w:rsid w:val="00590700"/>
    <w:rsid w:val="00593C09"/>
    <w:rsid w:val="005A1C75"/>
    <w:rsid w:val="005B55D9"/>
    <w:rsid w:val="005D14D3"/>
    <w:rsid w:val="00617913"/>
    <w:rsid w:val="00625962"/>
    <w:rsid w:val="0063717A"/>
    <w:rsid w:val="00647DFC"/>
    <w:rsid w:val="0065389F"/>
    <w:rsid w:val="0065416D"/>
    <w:rsid w:val="0065690E"/>
    <w:rsid w:val="00661577"/>
    <w:rsid w:val="006646ED"/>
    <w:rsid w:val="00690CF4"/>
    <w:rsid w:val="006A0740"/>
    <w:rsid w:val="006A6029"/>
    <w:rsid w:val="006C1F1D"/>
    <w:rsid w:val="006C67D9"/>
    <w:rsid w:val="006C7273"/>
    <w:rsid w:val="006C782D"/>
    <w:rsid w:val="006E0D52"/>
    <w:rsid w:val="006F70BC"/>
    <w:rsid w:val="0070549E"/>
    <w:rsid w:val="00710B47"/>
    <w:rsid w:val="00711C7C"/>
    <w:rsid w:val="0071216B"/>
    <w:rsid w:val="007139D0"/>
    <w:rsid w:val="0071778D"/>
    <w:rsid w:val="00726E31"/>
    <w:rsid w:val="00753854"/>
    <w:rsid w:val="0075540F"/>
    <w:rsid w:val="00765084"/>
    <w:rsid w:val="00787081"/>
    <w:rsid w:val="00791DF8"/>
    <w:rsid w:val="0079256A"/>
    <w:rsid w:val="00793234"/>
    <w:rsid w:val="007B2677"/>
    <w:rsid w:val="007B3B35"/>
    <w:rsid w:val="007B6D08"/>
    <w:rsid w:val="007C0FDB"/>
    <w:rsid w:val="007C2052"/>
    <w:rsid w:val="007C358A"/>
    <w:rsid w:val="007C4763"/>
    <w:rsid w:val="007C7433"/>
    <w:rsid w:val="007C7929"/>
    <w:rsid w:val="007D712F"/>
    <w:rsid w:val="007E3F17"/>
    <w:rsid w:val="007E7315"/>
    <w:rsid w:val="007F0645"/>
    <w:rsid w:val="00802060"/>
    <w:rsid w:val="00807F14"/>
    <w:rsid w:val="00812C12"/>
    <w:rsid w:val="00821B88"/>
    <w:rsid w:val="00854FAD"/>
    <w:rsid w:val="008600A7"/>
    <w:rsid w:val="0086600A"/>
    <w:rsid w:val="00866B01"/>
    <w:rsid w:val="00870702"/>
    <w:rsid w:val="00884729"/>
    <w:rsid w:val="00890A39"/>
    <w:rsid w:val="0089789B"/>
    <w:rsid w:val="00897E6E"/>
    <w:rsid w:val="008C0505"/>
    <w:rsid w:val="008C4703"/>
    <w:rsid w:val="008C7E12"/>
    <w:rsid w:val="008D35FF"/>
    <w:rsid w:val="008D6BDF"/>
    <w:rsid w:val="008D7FA5"/>
    <w:rsid w:val="008F282B"/>
    <w:rsid w:val="0090294B"/>
    <w:rsid w:val="00911FDC"/>
    <w:rsid w:val="00916C4D"/>
    <w:rsid w:val="009333EF"/>
    <w:rsid w:val="00965C6B"/>
    <w:rsid w:val="009821E2"/>
    <w:rsid w:val="00983E46"/>
    <w:rsid w:val="00984268"/>
    <w:rsid w:val="009872EB"/>
    <w:rsid w:val="00992247"/>
    <w:rsid w:val="009969B3"/>
    <w:rsid w:val="009A0981"/>
    <w:rsid w:val="009A0C11"/>
    <w:rsid w:val="009A68BB"/>
    <w:rsid w:val="009C62B9"/>
    <w:rsid w:val="009C6C45"/>
    <w:rsid w:val="009D6194"/>
    <w:rsid w:val="009E0A72"/>
    <w:rsid w:val="009E3590"/>
    <w:rsid w:val="009E5868"/>
    <w:rsid w:val="009F2017"/>
    <w:rsid w:val="00A62E20"/>
    <w:rsid w:val="00A65EB5"/>
    <w:rsid w:val="00A80D1C"/>
    <w:rsid w:val="00AA2EC9"/>
    <w:rsid w:val="00AA5065"/>
    <w:rsid w:val="00AB1353"/>
    <w:rsid w:val="00AB3152"/>
    <w:rsid w:val="00AB6755"/>
    <w:rsid w:val="00AC052F"/>
    <w:rsid w:val="00AC1389"/>
    <w:rsid w:val="00AD5CC2"/>
    <w:rsid w:val="00AF5568"/>
    <w:rsid w:val="00B00EE8"/>
    <w:rsid w:val="00B01BB3"/>
    <w:rsid w:val="00B14A07"/>
    <w:rsid w:val="00B27430"/>
    <w:rsid w:val="00B34BCA"/>
    <w:rsid w:val="00B41683"/>
    <w:rsid w:val="00B52C73"/>
    <w:rsid w:val="00B57934"/>
    <w:rsid w:val="00B62E4D"/>
    <w:rsid w:val="00B76B18"/>
    <w:rsid w:val="00B86E97"/>
    <w:rsid w:val="00B91BFA"/>
    <w:rsid w:val="00BA0BF9"/>
    <w:rsid w:val="00BC5222"/>
    <w:rsid w:val="00BE5001"/>
    <w:rsid w:val="00BF1285"/>
    <w:rsid w:val="00BF6852"/>
    <w:rsid w:val="00BF762A"/>
    <w:rsid w:val="00C06497"/>
    <w:rsid w:val="00C12E3E"/>
    <w:rsid w:val="00C1707F"/>
    <w:rsid w:val="00C17545"/>
    <w:rsid w:val="00C235A2"/>
    <w:rsid w:val="00C274F5"/>
    <w:rsid w:val="00C359AB"/>
    <w:rsid w:val="00C3794D"/>
    <w:rsid w:val="00C37B15"/>
    <w:rsid w:val="00C43EB1"/>
    <w:rsid w:val="00C551C5"/>
    <w:rsid w:val="00C70236"/>
    <w:rsid w:val="00C72861"/>
    <w:rsid w:val="00C75B5C"/>
    <w:rsid w:val="00C821A1"/>
    <w:rsid w:val="00CC0C74"/>
    <w:rsid w:val="00CD12E2"/>
    <w:rsid w:val="00CE7104"/>
    <w:rsid w:val="00D03170"/>
    <w:rsid w:val="00D0587D"/>
    <w:rsid w:val="00D135EC"/>
    <w:rsid w:val="00D26603"/>
    <w:rsid w:val="00D27431"/>
    <w:rsid w:val="00D321A1"/>
    <w:rsid w:val="00D4676E"/>
    <w:rsid w:val="00D637FC"/>
    <w:rsid w:val="00D73A4B"/>
    <w:rsid w:val="00D76EF9"/>
    <w:rsid w:val="00D90880"/>
    <w:rsid w:val="00DB7EA1"/>
    <w:rsid w:val="00DD1A29"/>
    <w:rsid w:val="00DD7862"/>
    <w:rsid w:val="00DF0683"/>
    <w:rsid w:val="00E04329"/>
    <w:rsid w:val="00E14CA7"/>
    <w:rsid w:val="00E252E3"/>
    <w:rsid w:val="00E55493"/>
    <w:rsid w:val="00E55545"/>
    <w:rsid w:val="00E93563"/>
    <w:rsid w:val="00E95BDB"/>
    <w:rsid w:val="00EB249B"/>
    <w:rsid w:val="00EB6DE4"/>
    <w:rsid w:val="00EC2B31"/>
    <w:rsid w:val="00ED3992"/>
    <w:rsid w:val="00EE6150"/>
    <w:rsid w:val="00EF098A"/>
    <w:rsid w:val="00F21B7B"/>
    <w:rsid w:val="00F31056"/>
    <w:rsid w:val="00F31E84"/>
    <w:rsid w:val="00F360DA"/>
    <w:rsid w:val="00F41E3B"/>
    <w:rsid w:val="00F64C8A"/>
    <w:rsid w:val="00F67E50"/>
    <w:rsid w:val="00F7482E"/>
    <w:rsid w:val="00F85652"/>
    <w:rsid w:val="00F9034E"/>
    <w:rsid w:val="00FA204B"/>
    <w:rsid w:val="00FC2547"/>
    <w:rsid w:val="00FC545E"/>
    <w:rsid w:val="00FE76AA"/>
    <w:rsid w:val="1353675B"/>
    <w:rsid w:val="22D6392C"/>
    <w:rsid w:val="539120E9"/>
    <w:rsid w:val="76130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E517"/>
  <w15:chartTrackingRefBased/>
  <w15:docId w15:val="{C1D9B085-9D5B-EA40-A240-D54D25E0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794D"/>
    <w:rPr>
      <w:rFonts w:ascii="Times New Roman" w:eastAsia="Times New Roman" w:hAnsi="Times New Roman" w:cs="Times New Roman"/>
      <w:lang w:eastAsia="cs-CZ"/>
    </w:rPr>
  </w:style>
  <w:style w:type="paragraph" w:styleId="Nadpis2">
    <w:name w:val="heading 2"/>
    <w:basedOn w:val="Normln"/>
    <w:link w:val="Nadpis2Char"/>
    <w:uiPriority w:val="9"/>
    <w:qFormat/>
    <w:rsid w:val="003677AF"/>
    <w:pPr>
      <w:spacing w:before="100" w:beforeAutospacing="1" w:after="100" w:afterAutospacing="1"/>
      <w:outlineLvl w:val="1"/>
    </w:pPr>
    <w:rPr>
      <w:b/>
      <w:bCs/>
      <w:sz w:val="36"/>
      <w:szCs w:val="36"/>
    </w:rPr>
  </w:style>
  <w:style w:type="paragraph" w:styleId="Nadpis3">
    <w:name w:val="heading 3"/>
    <w:basedOn w:val="Normln"/>
    <w:link w:val="Nadpis3Char"/>
    <w:uiPriority w:val="9"/>
    <w:qFormat/>
    <w:rsid w:val="003677AF"/>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3794D"/>
    <w:rPr>
      <w:sz w:val="18"/>
      <w:szCs w:val="18"/>
    </w:rPr>
  </w:style>
  <w:style w:type="paragraph" w:styleId="Textkomente">
    <w:name w:val="annotation text"/>
    <w:basedOn w:val="Normln"/>
    <w:link w:val="TextkomenteChar"/>
    <w:uiPriority w:val="99"/>
    <w:unhideWhenUsed/>
    <w:rsid w:val="00C3794D"/>
    <w:rPr>
      <w:rFonts w:asciiTheme="minorHAnsi" w:eastAsiaTheme="minorHAnsi" w:hAnsiTheme="minorHAnsi" w:cstheme="minorBidi"/>
      <w:lang w:val="de-DE" w:eastAsia="en-US"/>
    </w:rPr>
  </w:style>
  <w:style w:type="character" w:customStyle="1" w:styleId="TextkomenteChar">
    <w:name w:val="Text komentáře Char"/>
    <w:basedOn w:val="Standardnpsmoodstavce"/>
    <w:link w:val="Textkomente"/>
    <w:uiPriority w:val="99"/>
    <w:rsid w:val="00C3794D"/>
    <w:rPr>
      <w:lang w:val="de-DE"/>
    </w:rPr>
  </w:style>
  <w:style w:type="paragraph" w:customStyle="1" w:styleId="Zusammenfassung">
    <w:name w:val="Zusammenfassung"/>
    <w:basedOn w:val="Normln"/>
    <w:rsid w:val="00C3794D"/>
    <w:pPr>
      <w:spacing w:line="300" w:lineRule="exact"/>
    </w:pPr>
    <w:rPr>
      <w:rFonts w:ascii="LindeDax-Regular" w:hAnsi="LindeDax-Regular"/>
      <w:sz w:val="22"/>
      <w:lang w:val="de-DE" w:eastAsia="de-DE"/>
    </w:rPr>
  </w:style>
  <w:style w:type="character" w:styleId="Hypertextovodkaz">
    <w:name w:val="Hyperlink"/>
    <w:basedOn w:val="Standardnpsmoodstavce"/>
    <w:uiPriority w:val="99"/>
    <w:unhideWhenUsed/>
    <w:rsid w:val="00C3794D"/>
    <w:rPr>
      <w:color w:val="0563C1" w:themeColor="hyperlink"/>
      <w:u w:val="single"/>
    </w:rPr>
  </w:style>
  <w:style w:type="paragraph" w:styleId="Textbubliny">
    <w:name w:val="Balloon Text"/>
    <w:basedOn w:val="Normln"/>
    <w:link w:val="TextbublinyChar"/>
    <w:uiPriority w:val="99"/>
    <w:semiHidden/>
    <w:unhideWhenUsed/>
    <w:rsid w:val="00C3794D"/>
    <w:rPr>
      <w:sz w:val="18"/>
      <w:szCs w:val="18"/>
    </w:rPr>
  </w:style>
  <w:style w:type="character" w:customStyle="1" w:styleId="TextbublinyChar">
    <w:name w:val="Text bubliny Char"/>
    <w:basedOn w:val="Standardnpsmoodstavce"/>
    <w:link w:val="Textbubliny"/>
    <w:uiPriority w:val="99"/>
    <w:semiHidden/>
    <w:rsid w:val="00C3794D"/>
    <w:rPr>
      <w:rFonts w:ascii="Times New Roman" w:eastAsia="Times New Roman" w:hAnsi="Times New Roman" w:cs="Times New Roman"/>
      <w:sz w:val="18"/>
      <w:szCs w:val="18"/>
      <w:lang w:eastAsia="cs-CZ"/>
    </w:rPr>
  </w:style>
  <w:style w:type="character" w:customStyle="1" w:styleId="Nevyeenzmnka1">
    <w:name w:val="Nevyřešená zmínka1"/>
    <w:basedOn w:val="Standardnpsmoodstavce"/>
    <w:uiPriority w:val="99"/>
    <w:semiHidden/>
    <w:unhideWhenUsed/>
    <w:rsid w:val="00146D7A"/>
    <w:rPr>
      <w:color w:val="605E5C"/>
      <w:shd w:val="clear" w:color="auto" w:fill="E1DFDD"/>
    </w:rPr>
  </w:style>
  <w:style w:type="character" w:styleId="Sledovanodkaz">
    <w:name w:val="FollowedHyperlink"/>
    <w:basedOn w:val="Standardnpsmoodstavce"/>
    <w:uiPriority w:val="99"/>
    <w:semiHidden/>
    <w:unhideWhenUsed/>
    <w:rsid w:val="00146D7A"/>
    <w:rPr>
      <w:color w:val="954F72" w:themeColor="followedHyperlink"/>
      <w:u w:val="single"/>
    </w:rPr>
  </w:style>
  <w:style w:type="paragraph" w:styleId="Odstavecseseznamem">
    <w:name w:val="List Paragraph"/>
    <w:basedOn w:val="Normln"/>
    <w:uiPriority w:val="34"/>
    <w:qFormat/>
    <w:rsid w:val="00080F9C"/>
    <w:pPr>
      <w:ind w:left="720"/>
      <w:contextualSpacing/>
    </w:pPr>
  </w:style>
  <w:style w:type="paragraph" w:styleId="Pedmtkomente">
    <w:name w:val="annotation subject"/>
    <w:basedOn w:val="Textkomente"/>
    <w:next w:val="Textkomente"/>
    <w:link w:val="PedmtkomenteChar"/>
    <w:uiPriority w:val="99"/>
    <w:semiHidden/>
    <w:unhideWhenUsed/>
    <w:rsid w:val="00C70236"/>
    <w:rPr>
      <w:rFonts w:ascii="Times New Roman" w:eastAsia="Times New Roman" w:hAnsi="Times New Roman" w:cs="Times New Roman"/>
      <w:b/>
      <w:bCs/>
      <w:sz w:val="20"/>
      <w:szCs w:val="20"/>
      <w:lang w:val="cs-CZ" w:eastAsia="cs-CZ"/>
    </w:rPr>
  </w:style>
  <w:style w:type="character" w:customStyle="1" w:styleId="PedmtkomenteChar">
    <w:name w:val="Předmět komentáře Char"/>
    <w:basedOn w:val="TextkomenteChar"/>
    <w:link w:val="Pedmtkomente"/>
    <w:uiPriority w:val="99"/>
    <w:semiHidden/>
    <w:rsid w:val="00C70236"/>
    <w:rPr>
      <w:rFonts w:ascii="Times New Roman" w:eastAsia="Times New Roman" w:hAnsi="Times New Roman" w:cs="Times New Roman"/>
      <w:b/>
      <w:bCs/>
      <w:sz w:val="20"/>
      <w:szCs w:val="20"/>
      <w:lang w:val="de-DE" w:eastAsia="cs-CZ"/>
    </w:rPr>
  </w:style>
  <w:style w:type="character" w:styleId="Siln">
    <w:name w:val="Strong"/>
    <w:basedOn w:val="Standardnpsmoodstavce"/>
    <w:uiPriority w:val="22"/>
    <w:qFormat/>
    <w:rsid w:val="00C12E3E"/>
    <w:rPr>
      <w:b/>
      <w:bCs/>
    </w:rPr>
  </w:style>
  <w:style w:type="character" w:customStyle="1" w:styleId="Nadpis2Char">
    <w:name w:val="Nadpis 2 Char"/>
    <w:basedOn w:val="Standardnpsmoodstavce"/>
    <w:link w:val="Nadpis2"/>
    <w:uiPriority w:val="9"/>
    <w:rsid w:val="003677A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3677AF"/>
    <w:rPr>
      <w:rFonts w:ascii="Times New Roman" w:eastAsia="Times New Roman" w:hAnsi="Times New Roman" w:cs="Times New Roman"/>
      <w:b/>
      <w:bCs/>
      <w:sz w:val="27"/>
      <w:szCs w:val="27"/>
      <w:lang w:eastAsia="cs-CZ"/>
    </w:rPr>
  </w:style>
  <w:style w:type="character" w:customStyle="1" w:styleId="Nevyeenzmnka2">
    <w:name w:val="Nevyřešená zmínka2"/>
    <w:basedOn w:val="Standardnpsmoodstavce"/>
    <w:uiPriority w:val="99"/>
    <w:semiHidden/>
    <w:unhideWhenUsed/>
    <w:rsid w:val="009A0C11"/>
    <w:rPr>
      <w:color w:val="605E5C"/>
      <w:shd w:val="clear" w:color="auto" w:fill="E1DFDD"/>
    </w:rPr>
  </w:style>
  <w:style w:type="character" w:customStyle="1" w:styleId="Nevyeenzmnka3">
    <w:name w:val="Nevyřešená zmínka3"/>
    <w:basedOn w:val="Standardnpsmoodstavce"/>
    <w:uiPriority w:val="99"/>
    <w:semiHidden/>
    <w:unhideWhenUsed/>
    <w:rsid w:val="00AC052F"/>
    <w:rPr>
      <w:color w:val="605E5C"/>
      <w:shd w:val="clear" w:color="auto" w:fill="E1DFDD"/>
    </w:rPr>
  </w:style>
  <w:style w:type="character" w:customStyle="1" w:styleId="Nevyeenzmnka4">
    <w:name w:val="Nevyřešená zmínka4"/>
    <w:basedOn w:val="Standardnpsmoodstavce"/>
    <w:uiPriority w:val="99"/>
    <w:semiHidden/>
    <w:unhideWhenUsed/>
    <w:rsid w:val="00580616"/>
    <w:rPr>
      <w:color w:val="605E5C"/>
      <w:shd w:val="clear" w:color="auto" w:fill="E1DFDD"/>
    </w:rPr>
  </w:style>
  <w:style w:type="paragraph" w:styleId="Normlnweb">
    <w:name w:val="Normal (Web)"/>
    <w:basedOn w:val="Normln"/>
    <w:uiPriority w:val="99"/>
    <w:unhideWhenUsed/>
    <w:rsid w:val="0079256A"/>
    <w:pPr>
      <w:spacing w:before="100" w:beforeAutospacing="1" w:after="100" w:afterAutospacing="1"/>
    </w:pPr>
  </w:style>
  <w:style w:type="character" w:customStyle="1" w:styleId="Nevyeenzmnka5">
    <w:name w:val="Nevyřešená zmínka5"/>
    <w:basedOn w:val="Standardnpsmoodstavce"/>
    <w:uiPriority w:val="99"/>
    <w:semiHidden/>
    <w:unhideWhenUsed/>
    <w:rsid w:val="00D76EF9"/>
    <w:rPr>
      <w:color w:val="605E5C"/>
      <w:shd w:val="clear" w:color="auto" w:fill="E1DFDD"/>
    </w:rPr>
  </w:style>
  <w:style w:type="character" w:customStyle="1" w:styleId="Nevyeenzmnka6">
    <w:name w:val="Nevyřešená zmínka6"/>
    <w:basedOn w:val="Standardnpsmoodstavce"/>
    <w:uiPriority w:val="99"/>
    <w:semiHidden/>
    <w:unhideWhenUsed/>
    <w:rsid w:val="00382914"/>
    <w:rPr>
      <w:color w:val="605E5C"/>
      <w:shd w:val="clear" w:color="auto" w:fill="E1DFDD"/>
    </w:rPr>
  </w:style>
  <w:style w:type="character" w:customStyle="1" w:styleId="Nevyeenzmnka7">
    <w:name w:val="Nevyřešená zmínka7"/>
    <w:basedOn w:val="Standardnpsmoodstavce"/>
    <w:uiPriority w:val="99"/>
    <w:semiHidden/>
    <w:unhideWhenUsed/>
    <w:rsid w:val="0065416D"/>
    <w:rPr>
      <w:color w:val="605E5C"/>
      <w:shd w:val="clear" w:color="auto" w:fill="E1DFDD"/>
    </w:rPr>
  </w:style>
  <w:style w:type="character" w:customStyle="1" w:styleId="apple-converted-space">
    <w:name w:val="apple-converted-space"/>
    <w:basedOn w:val="Standardnpsmoodstavce"/>
    <w:rsid w:val="00EB249B"/>
  </w:style>
  <w:style w:type="character" w:customStyle="1" w:styleId="Nevyeenzmnka8">
    <w:name w:val="Nevyřešená zmínka8"/>
    <w:basedOn w:val="Standardnpsmoodstavce"/>
    <w:uiPriority w:val="99"/>
    <w:semiHidden/>
    <w:unhideWhenUsed/>
    <w:rsid w:val="007C4763"/>
    <w:rPr>
      <w:color w:val="605E5C"/>
      <w:shd w:val="clear" w:color="auto" w:fill="E1DFDD"/>
    </w:rPr>
  </w:style>
  <w:style w:type="character" w:styleId="Nevyeenzmnka">
    <w:name w:val="Unresolved Mention"/>
    <w:basedOn w:val="Standardnpsmoodstavce"/>
    <w:uiPriority w:val="99"/>
    <w:semiHidden/>
    <w:unhideWhenUsed/>
    <w:rsid w:val="00F67E50"/>
    <w:rPr>
      <w:color w:val="605E5C"/>
      <w:shd w:val="clear" w:color="auto" w:fill="E1DFDD"/>
    </w:rPr>
  </w:style>
  <w:style w:type="character" w:customStyle="1" w:styleId="normaltextrun">
    <w:name w:val="normaltextrun"/>
    <w:basedOn w:val="Standardnpsmoodstavce"/>
    <w:rsid w:val="00006237"/>
  </w:style>
  <w:style w:type="character" w:customStyle="1" w:styleId="eop">
    <w:name w:val="eop"/>
    <w:basedOn w:val="Standardnpsmoodstavce"/>
    <w:rsid w:val="00006237"/>
  </w:style>
  <w:style w:type="paragraph" w:styleId="Revize">
    <w:name w:val="Revision"/>
    <w:hidden/>
    <w:uiPriority w:val="99"/>
    <w:semiHidden/>
    <w:rsid w:val="00C75B5C"/>
    <w:rPr>
      <w:rFonts w:ascii="Times New Roman" w:eastAsia="Times New Roman" w:hAnsi="Times New Roman" w:cs="Times New Roman"/>
      <w:lang w:eastAsia="cs-CZ"/>
    </w:rPr>
  </w:style>
  <w:style w:type="paragraph" w:styleId="Bezmezer">
    <w:name w:val="No Spacing"/>
    <w:uiPriority w:val="1"/>
    <w:qFormat/>
    <w:rsid w:val="00322F5D"/>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372">
      <w:bodyDiv w:val="1"/>
      <w:marLeft w:val="0"/>
      <w:marRight w:val="0"/>
      <w:marTop w:val="0"/>
      <w:marBottom w:val="0"/>
      <w:divBdr>
        <w:top w:val="none" w:sz="0" w:space="0" w:color="auto"/>
        <w:left w:val="none" w:sz="0" w:space="0" w:color="auto"/>
        <w:bottom w:val="none" w:sz="0" w:space="0" w:color="auto"/>
        <w:right w:val="none" w:sz="0" w:space="0" w:color="auto"/>
      </w:divBdr>
    </w:div>
    <w:div w:id="39599296">
      <w:bodyDiv w:val="1"/>
      <w:marLeft w:val="0"/>
      <w:marRight w:val="0"/>
      <w:marTop w:val="0"/>
      <w:marBottom w:val="0"/>
      <w:divBdr>
        <w:top w:val="none" w:sz="0" w:space="0" w:color="auto"/>
        <w:left w:val="none" w:sz="0" w:space="0" w:color="auto"/>
        <w:bottom w:val="none" w:sz="0" w:space="0" w:color="auto"/>
        <w:right w:val="none" w:sz="0" w:space="0" w:color="auto"/>
      </w:divBdr>
      <w:divsChild>
        <w:div w:id="184517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19877">
              <w:marLeft w:val="0"/>
              <w:marRight w:val="0"/>
              <w:marTop w:val="0"/>
              <w:marBottom w:val="0"/>
              <w:divBdr>
                <w:top w:val="none" w:sz="0" w:space="0" w:color="auto"/>
                <w:left w:val="none" w:sz="0" w:space="0" w:color="auto"/>
                <w:bottom w:val="none" w:sz="0" w:space="0" w:color="auto"/>
                <w:right w:val="none" w:sz="0" w:space="0" w:color="auto"/>
              </w:divBdr>
              <w:divsChild>
                <w:div w:id="1129084491">
                  <w:marLeft w:val="0"/>
                  <w:marRight w:val="0"/>
                  <w:marTop w:val="0"/>
                  <w:marBottom w:val="0"/>
                  <w:divBdr>
                    <w:top w:val="none" w:sz="0" w:space="0" w:color="auto"/>
                    <w:left w:val="none" w:sz="0" w:space="0" w:color="auto"/>
                    <w:bottom w:val="none" w:sz="0" w:space="0" w:color="auto"/>
                    <w:right w:val="none" w:sz="0" w:space="0" w:color="auto"/>
                  </w:divBdr>
                  <w:divsChild>
                    <w:div w:id="1820925786">
                      <w:marLeft w:val="0"/>
                      <w:marRight w:val="0"/>
                      <w:marTop w:val="0"/>
                      <w:marBottom w:val="0"/>
                      <w:divBdr>
                        <w:top w:val="none" w:sz="0" w:space="0" w:color="auto"/>
                        <w:left w:val="none" w:sz="0" w:space="0" w:color="auto"/>
                        <w:bottom w:val="none" w:sz="0" w:space="0" w:color="auto"/>
                        <w:right w:val="none" w:sz="0" w:space="0" w:color="auto"/>
                      </w:divBdr>
                      <w:divsChild>
                        <w:div w:id="210175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078553">
                              <w:marLeft w:val="0"/>
                              <w:marRight w:val="0"/>
                              <w:marTop w:val="0"/>
                              <w:marBottom w:val="0"/>
                              <w:divBdr>
                                <w:top w:val="none" w:sz="0" w:space="0" w:color="auto"/>
                                <w:left w:val="none" w:sz="0" w:space="0" w:color="auto"/>
                                <w:bottom w:val="none" w:sz="0" w:space="0" w:color="auto"/>
                                <w:right w:val="none" w:sz="0" w:space="0" w:color="auto"/>
                              </w:divBdr>
                              <w:divsChild>
                                <w:div w:id="1956866021">
                                  <w:marLeft w:val="0"/>
                                  <w:marRight w:val="0"/>
                                  <w:marTop w:val="0"/>
                                  <w:marBottom w:val="0"/>
                                  <w:divBdr>
                                    <w:top w:val="none" w:sz="0" w:space="0" w:color="auto"/>
                                    <w:left w:val="none" w:sz="0" w:space="0" w:color="auto"/>
                                    <w:bottom w:val="none" w:sz="0" w:space="0" w:color="auto"/>
                                    <w:right w:val="none" w:sz="0" w:space="0" w:color="auto"/>
                                  </w:divBdr>
                                  <w:divsChild>
                                    <w:div w:id="798499642">
                                      <w:marLeft w:val="0"/>
                                      <w:marRight w:val="0"/>
                                      <w:marTop w:val="0"/>
                                      <w:marBottom w:val="0"/>
                                      <w:divBdr>
                                        <w:top w:val="none" w:sz="0" w:space="0" w:color="auto"/>
                                        <w:left w:val="none" w:sz="0" w:space="0" w:color="auto"/>
                                        <w:bottom w:val="none" w:sz="0" w:space="0" w:color="auto"/>
                                        <w:right w:val="none" w:sz="0" w:space="0" w:color="auto"/>
                                      </w:divBdr>
                                    </w:div>
                                  </w:divsChild>
                                </w:div>
                                <w:div w:id="1962300558">
                                  <w:marLeft w:val="0"/>
                                  <w:marRight w:val="0"/>
                                  <w:marTop w:val="0"/>
                                  <w:marBottom w:val="0"/>
                                  <w:divBdr>
                                    <w:top w:val="none" w:sz="0" w:space="0" w:color="auto"/>
                                    <w:left w:val="none" w:sz="0" w:space="0" w:color="auto"/>
                                    <w:bottom w:val="none" w:sz="0" w:space="0" w:color="auto"/>
                                    <w:right w:val="none" w:sz="0" w:space="0" w:color="auto"/>
                                  </w:divBdr>
                                  <w:divsChild>
                                    <w:div w:id="1895237832">
                                      <w:marLeft w:val="0"/>
                                      <w:marRight w:val="0"/>
                                      <w:marTop w:val="0"/>
                                      <w:marBottom w:val="0"/>
                                      <w:divBdr>
                                        <w:top w:val="none" w:sz="0" w:space="0" w:color="auto"/>
                                        <w:left w:val="none" w:sz="0" w:space="0" w:color="auto"/>
                                        <w:bottom w:val="none" w:sz="0" w:space="0" w:color="auto"/>
                                        <w:right w:val="none" w:sz="0" w:space="0" w:color="auto"/>
                                      </w:divBdr>
                                    </w:div>
                                  </w:divsChild>
                                </w:div>
                                <w:div w:id="1126005283">
                                  <w:marLeft w:val="0"/>
                                  <w:marRight w:val="0"/>
                                  <w:marTop w:val="0"/>
                                  <w:marBottom w:val="0"/>
                                  <w:divBdr>
                                    <w:top w:val="none" w:sz="0" w:space="0" w:color="auto"/>
                                    <w:left w:val="none" w:sz="0" w:space="0" w:color="auto"/>
                                    <w:bottom w:val="none" w:sz="0" w:space="0" w:color="auto"/>
                                    <w:right w:val="none" w:sz="0" w:space="0" w:color="auto"/>
                                  </w:divBdr>
                                  <w:divsChild>
                                    <w:div w:id="1645427364">
                                      <w:marLeft w:val="0"/>
                                      <w:marRight w:val="0"/>
                                      <w:marTop w:val="0"/>
                                      <w:marBottom w:val="0"/>
                                      <w:divBdr>
                                        <w:top w:val="none" w:sz="0" w:space="0" w:color="auto"/>
                                        <w:left w:val="none" w:sz="0" w:space="0" w:color="auto"/>
                                        <w:bottom w:val="none" w:sz="0" w:space="0" w:color="auto"/>
                                        <w:right w:val="none" w:sz="0" w:space="0" w:color="auto"/>
                                      </w:divBdr>
                                    </w:div>
                                  </w:divsChild>
                                </w:div>
                                <w:div w:id="1777476874">
                                  <w:marLeft w:val="0"/>
                                  <w:marRight w:val="0"/>
                                  <w:marTop w:val="0"/>
                                  <w:marBottom w:val="0"/>
                                  <w:divBdr>
                                    <w:top w:val="none" w:sz="0" w:space="0" w:color="auto"/>
                                    <w:left w:val="none" w:sz="0" w:space="0" w:color="auto"/>
                                    <w:bottom w:val="none" w:sz="0" w:space="0" w:color="auto"/>
                                    <w:right w:val="none" w:sz="0" w:space="0" w:color="auto"/>
                                  </w:divBdr>
                                  <w:divsChild>
                                    <w:div w:id="728115215">
                                      <w:marLeft w:val="0"/>
                                      <w:marRight w:val="0"/>
                                      <w:marTop w:val="0"/>
                                      <w:marBottom w:val="0"/>
                                      <w:divBdr>
                                        <w:top w:val="none" w:sz="0" w:space="0" w:color="auto"/>
                                        <w:left w:val="none" w:sz="0" w:space="0" w:color="auto"/>
                                        <w:bottom w:val="none" w:sz="0" w:space="0" w:color="auto"/>
                                        <w:right w:val="none" w:sz="0" w:space="0" w:color="auto"/>
                                      </w:divBdr>
                                    </w:div>
                                  </w:divsChild>
                                </w:div>
                                <w:div w:id="1338457631">
                                  <w:marLeft w:val="0"/>
                                  <w:marRight w:val="0"/>
                                  <w:marTop w:val="0"/>
                                  <w:marBottom w:val="0"/>
                                  <w:divBdr>
                                    <w:top w:val="none" w:sz="0" w:space="0" w:color="auto"/>
                                    <w:left w:val="none" w:sz="0" w:space="0" w:color="auto"/>
                                    <w:bottom w:val="none" w:sz="0" w:space="0" w:color="auto"/>
                                    <w:right w:val="none" w:sz="0" w:space="0" w:color="auto"/>
                                  </w:divBdr>
                                  <w:divsChild>
                                    <w:div w:id="2023436106">
                                      <w:marLeft w:val="0"/>
                                      <w:marRight w:val="0"/>
                                      <w:marTop w:val="0"/>
                                      <w:marBottom w:val="0"/>
                                      <w:divBdr>
                                        <w:top w:val="none" w:sz="0" w:space="0" w:color="auto"/>
                                        <w:left w:val="none" w:sz="0" w:space="0" w:color="auto"/>
                                        <w:bottom w:val="none" w:sz="0" w:space="0" w:color="auto"/>
                                        <w:right w:val="none" w:sz="0" w:space="0" w:color="auto"/>
                                      </w:divBdr>
                                    </w:div>
                                  </w:divsChild>
                                </w:div>
                                <w:div w:id="1942912202">
                                  <w:marLeft w:val="0"/>
                                  <w:marRight w:val="0"/>
                                  <w:marTop w:val="0"/>
                                  <w:marBottom w:val="0"/>
                                  <w:divBdr>
                                    <w:top w:val="none" w:sz="0" w:space="0" w:color="auto"/>
                                    <w:left w:val="none" w:sz="0" w:space="0" w:color="auto"/>
                                    <w:bottom w:val="none" w:sz="0" w:space="0" w:color="auto"/>
                                    <w:right w:val="none" w:sz="0" w:space="0" w:color="auto"/>
                                  </w:divBdr>
                                  <w:divsChild>
                                    <w:div w:id="1443568768">
                                      <w:marLeft w:val="0"/>
                                      <w:marRight w:val="0"/>
                                      <w:marTop w:val="0"/>
                                      <w:marBottom w:val="0"/>
                                      <w:divBdr>
                                        <w:top w:val="none" w:sz="0" w:space="0" w:color="auto"/>
                                        <w:left w:val="none" w:sz="0" w:space="0" w:color="auto"/>
                                        <w:bottom w:val="none" w:sz="0" w:space="0" w:color="auto"/>
                                        <w:right w:val="none" w:sz="0" w:space="0" w:color="auto"/>
                                      </w:divBdr>
                                    </w:div>
                                  </w:divsChild>
                                </w:div>
                                <w:div w:id="1530875471">
                                  <w:marLeft w:val="0"/>
                                  <w:marRight w:val="0"/>
                                  <w:marTop w:val="0"/>
                                  <w:marBottom w:val="0"/>
                                  <w:divBdr>
                                    <w:top w:val="none" w:sz="0" w:space="0" w:color="auto"/>
                                    <w:left w:val="none" w:sz="0" w:space="0" w:color="auto"/>
                                    <w:bottom w:val="none" w:sz="0" w:space="0" w:color="auto"/>
                                    <w:right w:val="none" w:sz="0" w:space="0" w:color="auto"/>
                                  </w:divBdr>
                                  <w:divsChild>
                                    <w:div w:id="2100829181">
                                      <w:marLeft w:val="0"/>
                                      <w:marRight w:val="0"/>
                                      <w:marTop w:val="0"/>
                                      <w:marBottom w:val="0"/>
                                      <w:divBdr>
                                        <w:top w:val="none" w:sz="0" w:space="0" w:color="auto"/>
                                        <w:left w:val="none" w:sz="0" w:space="0" w:color="auto"/>
                                        <w:bottom w:val="none" w:sz="0" w:space="0" w:color="auto"/>
                                        <w:right w:val="none" w:sz="0" w:space="0" w:color="auto"/>
                                      </w:divBdr>
                                    </w:div>
                                  </w:divsChild>
                                </w:div>
                                <w:div w:id="775950064">
                                  <w:marLeft w:val="0"/>
                                  <w:marRight w:val="0"/>
                                  <w:marTop w:val="0"/>
                                  <w:marBottom w:val="0"/>
                                  <w:divBdr>
                                    <w:top w:val="none" w:sz="0" w:space="0" w:color="auto"/>
                                    <w:left w:val="none" w:sz="0" w:space="0" w:color="auto"/>
                                    <w:bottom w:val="none" w:sz="0" w:space="0" w:color="auto"/>
                                    <w:right w:val="none" w:sz="0" w:space="0" w:color="auto"/>
                                  </w:divBdr>
                                  <w:divsChild>
                                    <w:div w:id="1088120196">
                                      <w:marLeft w:val="0"/>
                                      <w:marRight w:val="0"/>
                                      <w:marTop w:val="0"/>
                                      <w:marBottom w:val="0"/>
                                      <w:divBdr>
                                        <w:top w:val="none" w:sz="0" w:space="0" w:color="auto"/>
                                        <w:left w:val="none" w:sz="0" w:space="0" w:color="auto"/>
                                        <w:bottom w:val="none" w:sz="0" w:space="0" w:color="auto"/>
                                        <w:right w:val="none" w:sz="0" w:space="0" w:color="auto"/>
                                      </w:divBdr>
                                    </w:div>
                                  </w:divsChild>
                                </w:div>
                                <w:div w:id="1326938503">
                                  <w:marLeft w:val="0"/>
                                  <w:marRight w:val="0"/>
                                  <w:marTop w:val="0"/>
                                  <w:marBottom w:val="0"/>
                                  <w:divBdr>
                                    <w:top w:val="none" w:sz="0" w:space="0" w:color="auto"/>
                                    <w:left w:val="none" w:sz="0" w:space="0" w:color="auto"/>
                                    <w:bottom w:val="none" w:sz="0" w:space="0" w:color="auto"/>
                                    <w:right w:val="none" w:sz="0" w:space="0" w:color="auto"/>
                                  </w:divBdr>
                                  <w:divsChild>
                                    <w:div w:id="618488627">
                                      <w:marLeft w:val="0"/>
                                      <w:marRight w:val="0"/>
                                      <w:marTop w:val="0"/>
                                      <w:marBottom w:val="0"/>
                                      <w:divBdr>
                                        <w:top w:val="none" w:sz="0" w:space="0" w:color="auto"/>
                                        <w:left w:val="none" w:sz="0" w:space="0" w:color="auto"/>
                                        <w:bottom w:val="none" w:sz="0" w:space="0" w:color="auto"/>
                                        <w:right w:val="none" w:sz="0" w:space="0" w:color="auto"/>
                                      </w:divBdr>
                                    </w:div>
                                  </w:divsChild>
                                </w:div>
                                <w:div w:id="1289355518">
                                  <w:marLeft w:val="0"/>
                                  <w:marRight w:val="0"/>
                                  <w:marTop w:val="0"/>
                                  <w:marBottom w:val="0"/>
                                  <w:divBdr>
                                    <w:top w:val="none" w:sz="0" w:space="0" w:color="auto"/>
                                    <w:left w:val="none" w:sz="0" w:space="0" w:color="auto"/>
                                    <w:bottom w:val="none" w:sz="0" w:space="0" w:color="auto"/>
                                    <w:right w:val="none" w:sz="0" w:space="0" w:color="auto"/>
                                  </w:divBdr>
                                  <w:divsChild>
                                    <w:div w:id="1853370320">
                                      <w:marLeft w:val="0"/>
                                      <w:marRight w:val="0"/>
                                      <w:marTop w:val="0"/>
                                      <w:marBottom w:val="0"/>
                                      <w:divBdr>
                                        <w:top w:val="none" w:sz="0" w:space="0" w:color="auto"/>
                                        <w:left w:val="none" w:sz="0" w:space="0" w:color="auto"/>
                                        <w:bottom w:val="none" w:sz="0" w:space="0" w:color="auto"/>
                                        <w:right w:val="none" w:sz="0" w:space="0" w:color="auto"/>
                                      </w:divBdr>
                                    </w:div>
                                  </w:divsChild>
                                </w:div>
                                <w:div w:id="1197350266">
                                  <w:marLeft w:val="0"/>
                                  <w:marRight w:val="0"/>
                                  <w:marTop w:val="0"/>
                                  <w:marBottom w:val="0"/>
                                  <w:divBdr>
                                    <w:top w:val="none" w:sz="0" w:space="0" w:color="auto"/>
                                    <w:left w:val="none" w:sz="0" w:space="0" w:color="auto"/>
                                    <w:bottom w:val="none" w:sz="0" w:space="0" w:color="auto"/>
                                    <w:right w:val="none" w:sz="0" w:space="0" w:color="auto"/>
                                  </w:divBdr>
                                  <w:divsChild>
                                    <w:div w:id="280454643">
                                      <w:marLeft w:val="0"/>
                                      <w:marRight w:val="0"/>
                                      <w:marTop w:val="0"/>
                                      <w:marBottom w:val="0"/>
                                      <w:divBdr>
                                        <w:top w:val="none" w:sz="0" w:space="0" w:color="auto"/>
                                        <w:left w:val="none" w:sz="0" w:space="0" w:color="auto"/>
                                        <w:bottom w:val="none" w:sz="0" w:space="0" w:color="auto"/>
                                        <w:right w:val="none" w:sz="0" w:space="0" w:color="auto"/>
                                      </w:divBdr>
                                    </w:div>
                                  </w:divsChild>
                                </w:div>
                                <w:div w:id="1292323717">
                                  <w:marLeft w:val="0"/>
                                  <w:marRight w:val="0"/>
                                  <w:marTop w:val="0"/>
                                  <w:marBottom w:val="0"/>
                                  <w:divBdr>
                                    <w:top w:val="none" w:sz="0" w:space="0" w:color="auto"/>
                                    <w:left w:val="none" w:sz="0" w:space="0" w:color="auto"/>
                                    <w:bottom w:val="none" w:sz="0" w:space="0" w:color="auto"/>
                                    <w:right w:val="none" w:sz="0" w:space="0" w:color="auto"/>
                                  </w:divBdr>
                                  <w:divsChild>
                                    <w:div w:id="1423524420">
                                      <w:marLeft w:val="0"/>
                                      <w:marRight w:val="0"/>
                                      <w:marTop w:val="0"/>
                                      <w:marBottom w:val="0"/>
                                      <w:divBdr>
                                        <w:top w:val="none" w:sz="0" w:space="0" w:color="auto"/>
                                        <w:left w:val="none" w:sz="0" w:space="0" w:color="auto"/>
                                        <w:bottom w:val="none" w:sz="0" w:space="0" w:color="auto"/>
                                        <w:right w:val="none" w:sz="0" w:space="0" w:color="auto"/>
                                      </w:divBdr>
                                    </w:div>
                                  </w:divsChild>
                                </w:div>
                                <w:div w:id="1704132872">
                                  <w:marLeft w:val="0"/>
                                  <w:marRight w:val="0"/>
                                  <w:marTop w:val="0"/>
                                  <w:marBottom w:val="0"/>
                                  <w:divBdr>
                                    <w:top w:val="none" w:sz="0" w:space="0" w:color="auto"/>
                                    <w:left w:val="none" w:sz="0" w:space="0" w:color="auto"/>
                                    <w:bottom w:val="none" w:sz="0" w:space="0" w:color="auto"/>
                                    <w:right w:val="none" w:sz="0" w:space="0" w:color="auto"/>
                                  </w:divBdr>
                                  <w:divsChild>
                                    <w:div w:id="974944460">
                                      <w:marLeft w:val="0"/>
                                      <w:marRight w:val="0"/>
                                      <w:marTop w:val="0"/>
                                      <w:marBottom w:val="0"/>
                                      <w:divBdr>
                                        <w:top w:val="none" w:sz="0" w:space="0" w:color="auto"/>
                                        <w:left w:val="none" w:sz="0" w:space="0" w:color="auto"/>
                                        <w:bottom w:val="none" w:sz="0" w:space="0" w:color="auto"/>
                                        <w:right w:val="none" w:sz="0" w:space="0" w:color="auto"/>
                                      </w:divBdr>
                                    </w:div>
                                  </w:divsChild>
                                </w:div>
                                <w:div w:id="581109200">
                                  <w:marLeft w:val="0"/>
                                  <w:marRight w:val="0"/>
                                  <w:marTop w:val="0"/>
                                  <w:marBottom w:val="0"/>
                                  <w:divBdr>
                                    <w:top w:val="none" w:sz="0" w:space="0" w:color="auto"/>
                                    <w:left w:val="none" w:sz="0" w:space="0" w:color="auto"/>
                                    <w:bottom w:val="none" w:sz="0" w:space="0" w:color="auto"/>
                                    <w:right w:val="none" w:sz="0" w:space="0" w:color="auto"/>
                                  </w:divBdr>
                                  <w:divsChild>
                                    <w:div w:id="401173619">
                                      <w:marLeft w:val="0"/>
                                      <w:marRight w:val="0"/>
                                      <w:marTop w:val="0"/>
                                      <w:marBottom w:val="0"/>
                                      <w:divBdr>
                                        <w:top w:val="none" w:sz="0" w:space="0" w:color="auto"/>
                                        <w:left w:val="none" w:sz="0" w:space="0" w:color="auto"/>
                                        <w:bottom w:val="none" w:sz="0" w:space="0" w:color="auto"/>
                                        <w:right w:val="none" w:sz="0" w:space="0" w:color="auto"/>
                                      </w:divBdr>
                                    </w:div>
                                  </w:divsChild>
                                </w:div>
                                <w:div w:id="445272574">
                                  <w:marLeft w:val="0"/>
                                  <w:marRight w:val="0"/>
                                  <w:marTop w:val="0"/>
                                  <w:marBottom w:val="0"/>
                                  <w:divBdr>
                                    <w:top w:val="none" w:sz="0" w:space="0" w:color="auto"/>
                                    <w:left w:val="none" w:sz="0" w:space="0" w:color="auto"/>
                                    <w:bottom w:val="none" w:sz="0" w:space="0" w:color="auto"/>
                                    <w:right w:val="none" w:sz="0" w:space="0" w:color="auto"/>
                                  </w:divBdr>
                                  <w:divsChild>
                                    <w:div w:id="2124113257">
                                      <w:marLeft w:val="0"/>
                                      <w:marRight w:val="0"/>
                                      <w:marTop w:val="0"/>
                                      <w:marBottom w:val="0"/>
                                      <w:divBdr>
                                        <w:top w:val="none" w:sz="0" w:space="0" w:color="auto"/>
                                        <w:left w:val="none" w:sz="0" w:space="0" w:color="auto"/>
                                        <w:bottom w:val="none" w:sz="0" w:space="0" w:color="auto"/>
                                        <w:right w:val="none" w:sz="0" w:space="0" w:color="auto"/>
                                      </w:divBdr>
                                    </w:div>
                                  </w:divsChild>
                                </w:div>
                                <w:div w:id="1249577524">
                                  <w:marLeft w:val="0"/>
                                  <w:marRight w:val="0"/>
                                  <w:marTop w:val="0"/>
                                  <w:marBottom w:val="0"/>
                                  <w:divBdr>
                                    <w:top w:val="none" w:sz="0" w:space="0" w:color="auto"/>
                                    <w:left w:val="none" w:sz="0" w:space="0" w:color="auto"/>
                                    <w:bottom w:val="none" w:sz="0" w:space="0" w:color="auto"/>
                                    <w:right w:val="none" w:sz="0" w:space="0" w:color="auto"/>
                                  </w:divBdr>
                                  <w:divsChild>
                                    <w:div w:id="609315312">
                                      <w:marLeft w:val="0"/>
                                      <w:marRight w:val="0"/>
                                      <w:marTop w:val="0"/>
                                      <w:marBottom w:val="0"/>
                                      <w:divBdr>
                                        <w:top w:val="none" w:sz="0" w:space="0" w:color="auto"/>
                                        <w:left w:val="none" w:sz="0" w:space="0" w:color="auto"/>
                                        <w:bottom w:val="none" w:sz="0" w:space="0" w:color="auto"/>
                                        <w:right w:val="none" w:sz="0" w:space="0" w:color="auto"/>
                                      </w:divBdr>
                                    </w:div>
                                  </w:divsChild>
                                </w:div>
                                <w:div w:id="2057046381">
                                  <w:marLeft w:val="0"/>
                                  <w:marRight w:val="0"/>
                                  <w:marTop w:val="0"/>
                                  <w:marBottom w:val="0"/>
                                  <w:divBdr>
                                    <w:top w:val="none" w:sz="0" w:space="0" w:color="auto"/>
                                    <w:left w:val="none" w:sz="0" w:space="0" w:color="auto"/>
                                    <w:bottom w:val="none" w:sz="0" w:space="0" w:color="auto"/>
                                    <w:right w:val="none" w:sz="0" w:space="0" w:color="auto"/>
                                  </w:divBdr>
                                  <w:divsChild>
                                    <w:div w:id="1951862748">
                                      <w:marLeft w:val="0"/>
                                      <w:marRight w:val="0"/>
                                      <w:marTop w:val="0"/>
                                      <w:marBottom w:val="0"/>
                                      <w:divBdr>
                                        <w:top w:val="none" w:sz="0" w:space="0" w:color="auto"/>
                                        <w:left w:val="none" w:sz="0" w:space="0" w:color="auto"/>
                                        <w:bottom w:val="none" w:sz="0" w:space="0" w:color="auto"/>
                                        <w:right w:val="none" w:sz="0" w:space="0" w:color="auto"/>
                                      </w:divBdr>
                                    </w:div>
                                  </w:divsChild>
                                </w:div>
                                <w:div w:id="1934896251">
                                  <w:marLeft w:val="0"/>
                                  <w:marRight w:val="0"/>
                                  <w:marTop w:val="0"/>
                                  <w:marBottom w:val="0"/>
                                  <w:divBdr>
                                    <w:top w:val="none" w:sz="0" w:space="0" w:color="auto"/>
                                    <w:left w:val="none" w:sz="0" w:space="0" w:color="auto"/>
                                    <w:bottom w:val="none" w:sz="0" w:space="0" w:color="auto"/>
                                    <w:right w:val="none" w:sz="0" w:space="0" w:color="auto"/>
                                  </w:divBdr>
                                  <w:divsChild>
                                    <w:div w:id="801725446">
                                      <w:marLeft w:val="0"/>
                                      <w:marRight w:val="0"/>
                                      <w:marTop w:val="0"/>
                                      <w:marBottom w:val="0"/>
                                      <w:divBdr>
                                        <w:top w:val="none" w:sz="0" w:space="0" w:color="auto"/>
                                        <w:left w:val="none" w:sz="0" w:space="0" w:color="auto"/>
                                        <w:bottom w:val="none" w:sz="0" w:space="0" w:color="auto"/>
                                        <w:right w:val="none" w:sz="0" w:space="0" w:color="auto"/>
                                      </w:divBdr>
                                    </w:div>
                                  </w:divsChild>
                                </w:div>
                                <w:div w:id="1975014172">
                                  <w:marLeft w:val="0"/>
                                  <w:marRight w:val="0"/>
                                  <w:marTop w:val="0"/>
                                  <w:marBottom w:val="0"/>
                                  <w:divBdr>
                                    <w:top w:val="none" w:sz="0" w:space="0" w:color="auto"/>
                                    <w:left w:val="none" w:sz="0" w:space="0" w:color="auto"/>
                                    <w:bottom w:val="none" w:sz="0" w:space="0" w:color="auto"/>
                                    <w:right w:val="none" w:sz="0" w:space="0" w:color="auto"/>
                                  </w:divBdr>
                                  <w:divsChild>
                                    <w:div w:id="256136461">
                                      <w:marLeft w:val="0"/>
                                      <w:marRight w:val="0"/>
                                      <w:marTop w:val="0"/>
                                      <w:marBottom w:val="0"/>
                                      <w:divBdr>
                                        <w:top w:val="none" w:sz="0" w:space="0" w:color="auto"/>
                                        <w:left w:val="none" w:sz="0" w:space="0" w:color="auto"/>
                                        <w:bottom w:val="none" w:sz="0" w:space="0" w:color="auto"/>
                                        <w:right w:val="none" w:sz="0" w:space="0" w:color="auto"/>
                                      </w:divBdr>
                                    </w:div>
                                  </w:divsChild>
                                </w:div>
                                <w:div w:id="596518307">
                                  <w:marLeft w:val="0"/>
                                  <w:marRight w:val="0"/>
                                  <w:marTop w:val="0"/>
                                  <w:marBottom w:val="0"/>
                                  <w:divBdr>
                                    <w:top w:val="none" w:sz="0" w:space="0" w:color="auto"/>
                                    <w:left w:val="none" w:sz="0" w:space="0" w:color="auto"/>
                                    <w:bottom w:val="none" w:sz="0" w:space="0" w:color="auto"/>
                                    <w:right w:val="none" w:sz="0" w:space="0" w:color="auto"/>
                                  </w:divBdr>
                                  <w:divsChild>
                                    <w:div w:id="1894388498">
                                      <w:marLeft w:val="0"/>
                                      <w:marRight w:val="0"/>
                                      <w:marTop w:val="0"/>
                                      <w:marBottom w:val="0"/>
                                      <w:divBdr>
                                        <w:top w:val="none" w:sz="0" w:space="0" w:color="auto"/>
                                        <w:left w:val="none" w:sz="0" w:space="0" w:color="auto"/>
                                        <w:bottom w:val="none" w:sz="0" w:space="0" w:color="auto"/>
                                        <w:right w:val="none" w:sz="0" w:space="0" w:color="auto"/>
                                      </w:divBdr>
                                    </w:div>
                                  </w:divsChild>
                                </w:div>
                                <w:div w:id="1190218350">
                                  <w:marLeft w:val="0"/>
                                  <w:marRight w:val="0"/>
                                  <w:marTop w:val="0"/>
                                  <w:marBottom w:val="0"/>
                                  <w:divBdr>
                                    <w:top w:val="none" w:sz="0" w:space="0" w:color="auto"/>
                                    <w:left w:val="none" w:sz="0" w:space="0" w:color="auto"/>
                                    <w:bottom w:val="none" w:sz="0" w:space="0" w:color="auto"/>
                                    <w:right w:val="none" w:sz="0" w:space="0" w:color="auto"/>
                                  </w:divBdr>
                                  <w:divsChild>
                                    <w:div w:id="2123574080">
                                      <w:marLeft w:val="0"/>
                                      <w:marRight w:val="0"/>
                                      <w:marTop w:val="0"/>
                                      <w:marBottom w:val="0"/>
                                      <w:divBdr>
                                        <w:top w:val="none" w:sz="0" w:space="0" w:color="auto"/>
                                        <w:left w:val="none" w:sz="0" w:space="0" w:color="auto"/>
                                        <w:bottom w:val="none" w:sz="0" w:space="0" w:color="auto"/>
                                        <w:right w:val="none" w:sz="0" w:space="0" w:color="auto"/>
                                      </w:divBdr>
                                    </w:div>
                                  </w:divsChild>
                                </w:div>
                                <w:div w:id="2137915457">
                                  <w:marLeft w:val="0"/>
                                  <w:marRight w:val="0"/>
                                  <w:marTop w:val="0"/>
                                  <w:marBottom w:val="0"/>
                                  <w:divBdr>
                                    <w:top w:val="none" w:sz="0" w:space="0" w:color="auto"/>
                                    <w:left w:val="none" w:sz="0" w:space="0" w:color="auto"/>
                                    <w:bottom w:val="none" w:sz="0" w:space="0" w:color="auto"/>
                                    <w:right w:val="none" w:sz="0" w:space="0" w:color="auto"/>
                                  </w:divBdr>
                                  <w:divsChild>
                                    <w:div w:id="1927568717">
                                      <w:marLeft w:val="0"/>
                                      <w:marRight w:val="0"/>
                                      <w:marTop w:val="0"/>
                                      <w:marBottom w:val="0"/>
                                      <w:divBdr>
                                        <w:top w:val="none" w:sz="0" w:space="0" w:color="auto"/>
                                        <w:left w:val="none" w:sz="0" w:space="0" w:color="auto"/>
                                        <w:bottom w:val="none" w:sz="0" w:space="0" w:color="auto"/>
                                        <w:right w:val="none" w:sz="0" w:space="0" w:color="auto"/>
                                      </w:divBdr>
                                    </w:div>
                                  </w:divsChild>
                                </w:div>
                                <w:div w:id="575480327">
                                  <w:marLeft w:val="0"/>
                                  <w:marRight w:val="0"/>
                                  <w:marTop w:val="0"/>
                                  <w:marBottom w:val="0"/>
                                  <w:divBdr>
                                    <w:top w:val="none" w:sz="0" w:space="0" w:color="auto"/>
                                    <w:left w:val="none" w:sz="0" w:space="0" w:color="auto"/>
                                    <w:bottom w:val="none" w:sz="0" w:space="0" w:color="auto"/>
                                    <w:right w:val="none" w:sz="0" w:space="0" w:color="auto"/>
                                  </w:divBdr>
                                  <w:divsChild>
                                    <w:div w:id="1112632839">
                                      <w:marLeft w:val="0"/>
                                      <w:marRight w:val="0"/>
                                      <w:marTop w:val="0"/>
                                      <w:marBottom w:val="0"/>
                                      <w:divBdr>
                                        <w:top w:val="none" w:sz="0" w:space="0" w:color="auto"/>
                                        <w:left w:val="none" w:sz="0" w:space="0" w:color="auto"/>
                                        <w:bottom w:val="none" w:sz="0" w:space="0" w:color="auto"/>
                                        <w:right w:val="none" w:sz="0" w:space="0" w:color="auto"/>
                                      </w:divBdr>
                                    </w:div>
                                  </w:divsChild>
                                </w:div>
                                <w:div w:id="2128505088">
                                  <w:marLeft w:val="0"/>
                                  <w:marRight w:val="0"/>
                                  <w:marTop w:val="0"/>
                                  <w:marBottom w:val="0"/>
                                  <w:divBdr>
                                    <w:top w:val="none" w:sz="0" w:space="0" w:color="auto"/>
                                    <w:left w:val="none" w:sz="0" w:space="0" w:color="auto"/>
                                    <w:bottom w:val="none" w:sz="0" w:space="0" w:color="auto"/>
                                    <w:right w:val="none" w:sz="0" w:space="0" w:color="auto"/>
                                  </w:divBdr>
                                  <w:divsChild>
                                    <w:div w:id="18292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87829">
      <w:bodyDiv w:val="1"/>
      <w:marLeft w:val="0"/>
      <w:marRight w:val="0"/>
      <w:marTop w:val="0"/>
      <w:marBottom w:val="0"/>
      <w:divBdr>
        <w:top w:val="none" w:sz="0" w:space="0" w:color="auto"/>
        <w:left w:val="none" w:sz="0" w:space="0" w:color="auto"/>
        <w:bottom w:val="none" w:sz="0" w:space="0" w:color="auto"/>
        <w:right w:val="none" w:sz="0" w:space="0" w:color="auto"/>
      </w:divBdr>
    </w:div>
    <w:div w:id="78062987">
      <w:bodyDiv w:val="1"/>
      <w:marLeft w:val="0"/>
      <w:marRight w:val="0"/>
      <w:marTop w:val="0"/>
      <w:marBottom w:val="0"/>
      <w:divBdr>
        <w:top w:val="none" w:sz="0" w:space="0" w:color="auto"/>
        <w:left w:val="none" w:sz="0" w:space="0" w:color="auto"/>
        <w:bottom w:val="none" w:sz="0" w:space="0" w:color="auto"/>
        <w:right w:val="none" w:sz="0" w:space="0" w:color="auto"/>
      </w:divBdr>
    </w:div>
    <w:div w:id="93018254">
      <w:bodyDiv w:val="1"/>
      <w:marLeft w:val="0"/>
      <w:marRight w:val="0"/>
      <w:marTop w:val="0"/>
      <w:marBottom w:val="0"/>
      <w:divBdr>
        <w:top w:val="none" w:sz="0" w:space="0" w:color="auto"/>
        <w:left w:val="none" w:sz="0" w:space="0" w:color="auto"/>
        <w:bottom w:val="none" w:sz="0" w:space="0" w:color="auto"/>
        <w:right w:val="none" w:sz="0" w:space="0" w:color="auto"/>
      </w:divBdr>
    </w:div>
    <w:div w:id="95709715">
      <w:bodyDiv w:val="1"/>
      <w:marLeft w:val="0"/>
      <w:marRight w:val="0"/>
      <w:marTop w:val="0"/>
      <w:marBottom w:val="0"/>
      <w:divBdr>
        <w:top w:val="none" w:sz="0" w:space="0" w:color="auto"/>
        <w:left w:val="none" w:sz="0" w:space="0" w:color="auto"/>
        <w:bottom w:val="none" w:sz="0" w:space="0" w:color="auto"/>
        <w:right w:val="none" w:sz="0" w:space="0" w:color="auto"/>
      </w:divBdr>
      <w:divsChild>
        <w:div w:id="691418850">
          <w:marLeft w:val="0"/>
          <w:marRight w:val="0"/>
          <w:marTop w:val="0"/>
          <w:marBottom w:val="165"/>
          <w:divBdr>
            <w:top w:val="none" w:sz="0" w:space="0" w:color="auto"/>
            <w:left w:val="none" w:sz="0" w:space="0" w:color="auto"/>
            <w:bottom w:val="none" w:sz="0" w:space="0" w:color="auto"/>
            <w:right w:val="none" w:sz="0" w:space="0" w:color="auto"/>
          </w:divBdr>
        </w:div>
        <w:div w:id="239097125">
          <w:marLeft w:val="0"/>
          <w:marRight w:val="0"/>
          <w:marTop w:val="0"/>
          <w:marBottom w:val="375"/>
          <w:divBdr>
            <w:top w:val="none" w:sz="0" w:space="0" w:color="auto"/>
            <w:left w:val="none" w:sz="0" w:space="0" w:color="auto"/>
            <w:bottom w:val="none" w:sz="0" w:space="0" w:color="auto"/>
            <w:right w:val="none" w:sz="0" w:space="0" w:color="auto"/>
          </w:divBdr>
        </w:div>
      </w:divsChild>
    </w:div>
    <w:div w:id="125205523">
      <w:bodyDiv w:val="1"/>
      <w:marLeft w:val="0"/>
      <w:marRight w:val="0"/>
      <w:marTop w:val="0"/>
      <w:marBottom w:val="0"/>
      <w:divBdr>
        <w:top w:val="none" w:sz="0" w:space="0" w:color="auto"/>
        <w:left w:val="none" w:sz="0" w:space="0" w:color="auto"/>
        <w:bottom w:val="none" w:sz="0" w:space="0" w:color="auto"/>
        <w:right w:val="none" w:sz="0" w:space="0" w:color="auto"/>
      </w:divBdr>
    </w:div>
    <w:div w:id="275790179">
      <w:bodyDiv w:val="1"/>
      <w:marLeft w:val="0"/>
      <w:marRight w:val="0"/>
      <w:marTop w:val="0"/>
      <w:marBottom w:val="0"/>
      <w:divBdr>
        <w:top w:val="none" w:sz="0" w:space="0" w:color="auto"/>
        <w:left w:val="none" w:sz="0" w:space="0" w:color="auto"/>
        <w:bottom w:val="none" w:sz="0" w:space="0" w:color="auto"/>
        <w:right w:val="none" w:sz="0" w:space="0" w:color="auto"/>
      </w:divBdr>
    </w:div>
    <w:div w:id="322783112">
      <w:bodyDiv w:val="1"/>
      <w:marLeft w:val="0"/>
      <w:marRight w:val="0"/>
      <w:marTop w:val="0"/>
      <w:marBottom w:val="0"/>
      <w:divBdr>
        <w:top w:val="none" w:sz="0" w:space="0" w:color="auto"/>
        <w:left w:val="none" w:sz="0" w:space="0" w:color="auto"/>
        <w:bottom w:val="none" w:sz="0" w:space="0" w:color="auto"/>
        <w:right w:val="none" w:sz="0" w:space="0" w:color="auto"/>
      </w:divBdr>
      <w:divsChild>
        <w:div w:id="835263098">
          <w:marLeft w:val="0"/>
          <w:marRight w:val="0"/>
          <w:marTop w:val="0"/>
          <w:marBottom w:val="375"/>
          <w:divBdr>
            <w:top w:val="none" w:sz="0" w:space="0" w:color="auto"/>
            <w:left w:val="none" w:sz="0" w:space="0" w:color="auto"/>
            <w:bottom w:val="none" w:sz="0" w:space="0" w:color="auto"/>
            <w:right w:val="none" w:sz="0" w:space="0" w:color="auto"/>
          </w:divBdr>
        </w:div>
        <w:div w:id="1198469976">
          <w:marLeft w:val="0"/>
          <w:marRight w:val="0"/>
          <w:marTop w:val="0"/>
          <w:marBottom w:val="165"/>
          <w:divBdr>
            <w:top w:val="none" w:sz="0" w:space="0" w:color="auto"/>
            <w:left w:val="none" w:sz="0" w:space="0" w:color="auto"/>
            <w:bottom w:val="none" w:sz="0" w:space="0" w:color="auto"/>
            <w:right w:val="none" w:sz="0" w:space="0" w:color="auto"/>
          </w:divBdr>
        </w:div>
        <w:div w:id="1235049846">
          <w:marLeft w:val="0"/>
          <w:marRight w:val="0"/>
          <w:marTop w:val="0"/>
          <w:marBottom w:val="375"/>
          <w:divBdr>
            <w:top w:val="none" w:sz="0" w:space="0" w:color="auto"/>
            <w:left w:val="none" w:sz="0" w:space="0" w:color="auto"/>
            <w:bottom w:val="none" w:sz="0" w:space="0" w:color="auto"/>
            <w:right w:val="none" w:sz="0" w:space="0" w:color="auto"/>
          </w:divBdr>
        </w:div>
      </w:divsChild>
    </w:div>
    <w:div w:id="342321726">
      <w:bodyDiv w:val="1"/>
      <w:marLeft w:val="0"/>
      <w:marRight w:val="0"/>
      <w:marTop w:val="0"/>
      <w:marBottom w:val="0"/>
      <w:divBdr>
        <w:top w:val="none" w:sz="0" w:space="0" w:color="auto"/>
        <w:left w:val="none" w:sz="0" w:space="0" w:color="auto"/>
        <w:bottom w:val="none" w:sz="0" w:space="0" w:color="auto"/>
        <w:right w:val="none" w:sz="0" w:space="0" w:color="auto"/>
      </w:divBdr>
      <w:divsChild>
        <w:div w:id="1822691579">
          <w:marLeft w:val="0"/>
          <w:marRight w:val="0"/>
          <w:marTop w:val="0"/>
          <w:marBottom w:val="0"/>
          <w:divBdr>
            <w:top w:val="none" w:sz="0" w:space="0" w:color="auto"/>
            <w:left w:val="none" w:sz="0" w:space="0" w:color="auto"/>
            <w:bottom w:val="none" w:sz="0" w:space="0" w:color="auto"/>
            <w:right w:val="none" w:sz="0" w:space="0" w:color="auto"/>
          </w:divBdr>
          <w:divsChild>
            <w:div w:id="670644117">
              <w:marLeft w:val="300"/>
              <w:marRight w:val="0"/>
              <w:marTop w:val="0"/>
              <w:marBottom w:val="0"/>
              <w:divBdr>
                <w:top w:val="none" w:sz="0" w:space="0" w:color="auto"/>
                <w:left w:val="none" w:sz="0" w:space="0" w:color="auto"/>
                <w:bottom w:val="none" w:sz="0" w:space="0" w:color="auto"/>
                <w:right w:val="none" w:sz="0" w:space="0" w:color="auto"/>
              </w:divBdr>
            </w:div>
          </w:divsChild>
        </w:div>
        <w:div w:id="2043170255">
          <w:marLeft w:val="0"/>
          <w:marRight w:val="0"/>
          <w:marTop w:val="0"/>
          <w:marBottom w:val="0"/>
          <w:divBdr>
            <w:top w:val="none" w:sz="0" w:space="0" w:color="auto"/>
            <w:left w:val="none" w:sz="0" w:space="0" w:color="auto"/>
            <w:bottom w:val="none" w:sz="0" w:space="0" w:color="auto"/>
            <w:right w:val="none" w:sz="0" w:space="0" w:color="auto"/>
          </w:divBdr>
          <w:divsChild>
            <w:div w:id="924385682">
              <w:marLeft w:val="0"/>
              <w:marRight w:val="0"/>
              <w:marTop w:val="0"/>
              <w:marBottom w:val="360"/>
              <w:divBdr>
                <w:top w:val="none" w:sz="0" w:space="0" w:color="auto"/>
                <w:left w:val="none" w:sz="0" w:space="0" w:color="auto"/>
                <w:bottom w:val="none" w:sz="0" w:space="0" w:color="auto"/>
                <w:right w:val="none" w:sz="0" w:space="0" w:color="auto"/>
              </w:divBdr>
              <w:divsChild>
                <w:div w:id="1007170598">
                  <w:marLeft w:val="0"/>
                  <w:marRight w:val="0"/>
                  <w:marTop w:val="0"/>
                  <w:marBottom w:val="0"/>
                  <w:divBdr>
                    <w:top w:val="none" w:sz="0" w:space="0" w:color="auto"/>
                    <w:left w:val="none" w:sz="0" w:space="0" w:color="auto"/>
                    <w:bottom w:val="none" w:sz="0" w:space="0" w:color="auto"/>
                    <w:right w:val="none" w:sz="0" w:space="0" w:color="auto"/>
                  </w:divBdr>
                  <w:divsChild>
                    <w:div w:id="2050914216">
                      <w:marLeft w:val="0"/>
                      <w:marRight w:val="0"/>
                      <w:marTop w:val="0"/>
                      <w:marBottom w:val="0"/>
                      <w:divBdr>
                        <w:top w:val="none" w:sz="0" w:space="0" w:color="auto"/>
                        <w:left w:val="none" w:sz="0" w:space="0" w:color="auto"/>
                        <w:bottom w:val="none" w:sz="0" w:space="0" w:color="auto"/>
                        <w:right w:val="none" w:sz="0" w:space="0" w:color="auto"/>
                      </w:divBdr>
                    </w:div>
                    <w:div w:id="48497035">
                      <w:marLeft w:val="0"/>
                      <w:marRight w:val="0"/>
                      <w:marTop w:val="0"/>
                      <w:marBottom w:val="0"/>
                      <w:divBdr>
                        <w:top w:val="none" w:sz="0" w:space="0" w:color="auto"/>
                        <w:left w:val="none" w:sz="0" w:space="0" w:color="auto"/>
                        <w:bottom w:val="none" w:sz="0" w:space="0" w:color="auto"/>
                        <w:right w:val="none" w:sz="0" w:space="0" w:color="auto"/>
                      </w:divBdr>
                    </w:div>
                    <w:div w:id="1034577021">
                      <w:marLeft w:val="0"/>
                      <w:marRight w:val="0"/>
                      <w:marTop w:val="0"/>
                      <w:marBottom w:val="0"/>
                      <w:divBdr>
                        <w:top w:val="none" w:sz="0" w:space="0" w:color="auto"/>
                        <w:left w:val="none" w:sz="0" w:space="0" w:color="auto"/>
                        <w:bottom w:val="none" w:sz="0" w:space="0" w:color="auto"/>
                        <w:right w:val="none" w:sz="0" w:space="0" w:color="auto"/>
                      </w:divBdr>
                    </w:div>
                    <w:div w:id="1117525797">
                      <w:marLeft w:val="0"/>
                      <w:marRight w:val="0"/>
                      <w:marTop w:val="0"/>
                      <w:marBottom w:val="0"/>
                      <w:divBdr>
                        <w:top w:val="none" w:sz="0" w:space="0" w:color="auto"/>
                        <w:left w:val="none" w:sz="0" w:space="0" w:color="auto"/>
                        <w:bottom w:val="none" w:sz="0" w:space="0" w:color="auto"/>
                        <w:right w:val="none" w:sz="0" w:space="0" w:color="auto"/>
                      </w:divBdr>
                    </w:div>
                    <w:div w:id="1774207446">
                      <w:marLeft w:val="0"/>
                      <w:marRight w:val="0"/>
                      <w:marTop w:val="0"/>
                      <w:marBottom w:val="0"/>
                      <w:divBdr>
                        <w:top w:val="none" w:sz="0" w:space="0" w:color="auto"/>
                        <w:left w:val="none" w:sz="0" w:space="0" w:color="auto"/>
                        <w:bottom w:val="none" w:sz="0" w:space="0" w:color="auto"/>
                        <w:right w:val="none" w:sz="0" w:space="0" w:color="auto"/>
                      </w:divBdr>
                    </w:div>
                    <w:div w:id="1004012073">
                      <w:marLeft w:val="0"/>
                      <w:marRight w:val="0"/>
                      <w:marTop w:val="0"/>
                      <w:marBottom w:val="0"/>
                      <w:divBdr>
                        <w:top w:val="none" w:sz="0" w:space="0" w:color="auto"/>
                        <w:left w:val="none" w:sz="0" w:space="0" w:color="auto"/>
                        <w:bottom w:val="none" w:sz="0" w:space="0" w:color="auto"/>
                        <w:right w:val="none" w:sz="0" w:space="0" w:color="auto"/>
                      </w:divBdr>
                    </w:div>
                    <w:div w:id="19580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49932">
              <w:marLeft w:val="0"/>
              <w:marRight w:val="0"/>
              <w:marTop w:val="0"/>
              <w:marBottom w:val="360"/>
              <w:divBdr>
                <w:top w:val="none" w:sz="0" w:space="0" w:color="auto"/>
                <w:left w:val="none" w:sz="0" w:space="0" w:color="auto"/>
                <w:bottom w:val="none" w:sz="0" w:space="0" w:color="auto"/>
                <w:right w:val="none" w:sz="0" w:space="0" w:color="auto"/>
              </w:divBdr>
              <w:divsChild>
                <w:div w:id="994652289">
                  <w:marLeft w:val="0"/>
                  <w:marRight w:val="0"/>
                  <w:marTop w:val="0"/>
                  <w:marBottom w:val="0"/>
                  <w:divBdr>
                    <w:top w:val="none" w:sz="0" w:space="0" w:color="auto"/>
                    <w:left w:val="none" w:sz="0" w:space="0" w:color="auto"/>
                    <w:bottom w:val="none" w:sz="0" w:space="0" w:color="auto"/>
                    <w:right w:val="none" w:sz="0" w:space="0" w:color="auto"/>
                  </w:divBdr>
                </w:div>
              </w:divsChild>
            </w:div>
            <w:div w:id="1077049821">
              <w:marLeft w:val="0"/>
              <w:marRight w:val="0"/>
              <w:marTop w:val="255"/>
              <w:marBottom w:val="0"/>
              <w:divBdr>
                <w:top w:val="none" w:sz="0" w:space="0" w:color="auto"/>
                <w:left w:val="none" w:sz="0" w:space="0" w:color="auto"/>
                <w:bottom w:val="none" w:sz="0" w:space="0" w:color="auto"/>
                <w:right w:val="none" w:sz="0" w:space="0" w:color="auto"/>
              </w:divBdr>
              <w:divsChild>
                <w:div w:id="1080248230">
                  <w:marLeft w:val="0"/>
                  <w:marRight w:val="0"/>
                  <w:marTop w:val="0"/>
                  <w:marBottom w:val="75"/>
                  <w:divBdr>
                    <w:top w:val="none" w:sz="0" w:space="0" w:color="auto"/>
                    <w:left w:val="none" w:sz="0" w:space="0" w:color="auto"/>
                    <w:bottom w:val="none" w:sz="0" w:space="0" w:color="auto"/>
                    <w:right w:val="none" w:sz="0" w:space="0" w:color="auto"/>
                  </w:divBdr>
                </w:div>
                <w:div w:id="1089161646">
                  <w:marLeft w:val="0"/>
                  <w:marRight w:val="0"/>
                  <w:marTop w:val="0"/>
                  <w:marBottom w:val="0"/>
                  <w:divBdr>
                    <w:top w:val="none" w:sz="0" w:space="0" w:color="auto"/>
                    <w:left w:val="none" w:sz="0" w:space="0" w:color="auto"/>
                    <w:bottom w:val="none" w:sz="0" w:space="0" w:color="auto"/>
                    <w:right w:val="none" w:sz="0" w:space="0" w:color="auto"/>
                  </w:divBdr>
                </w:div>
              </w:divsChild>
            </w:div>
            <w:div w:id="1259021461">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48678453">
      <w:bodyDiv w:val="1"/>
      <w:marLeft w:val="0"/>
      <w:marRight w:val="0"/>
      <w:marTop w:val="0"/>
      <w:marBottom w:val="0"/>
      <w:divBdr>
        <w:top w:val="none" w:sz="0" w:space="0" w:color="auto"/>
        <w:left w:val="none" w:sz="0" w:space="0" w:color="auto"/>
        <w:bottom w:val="none" w:sz="0" w:space="0" w:color="auto"/>
        <w:right w:val="none" w:sz="0" w:space="0" w:color="auto"/>
      </w:divBdr>
      <w:divsChild>
        <w:div w:id="1597640350">
          <w:marLeft w:val="0"/>
          <w:marRight w:val="0"/>
          <w:marTop w:val="0"/>
          <w:marBottom w:val="0"/>
          <w:divBdr>
            <w:top w:val="none" w:sz="0" w:space="0" w:color="auto"/>
            <w:left w:val="none" w:sz="0" w:space="0" w:color="auto"/>
            <w:bottom w:val="none" w:sz="0" w:space="0" w:color="auto"/>
            <w:right w:val="none" w:sz="0" w:space="0" w:color="auto"/>
          </w:divBdr>
          <w:divsChild>
            <w:div w:id="372921876">
              <w:marLeft w:val="300"/>
              <w:marRight w:val="0"/>
              <w:marTop w:val="0"/>
              <w:marBottom w:val="0"/>
              <w:divBdr>
                <w:top w:val="none" w:sz="0" w:space="0" w:color="auto"/>
                <w:left w:val="none" w:sz="0" w:space="0" w:color="auto"/>
                <w:bottom w:val="none" w:sz="0" w:space="0" w:color="auto"/>
                <w:right w:val="none" w:sz="0" w:space="0" w:color="auto"/>
              </w:divBdr>
            </w:div>
          </w:divsChild>
        </w:div>
        <w:div w:id="395318164">
          <w:marLeft w:val="0"/>
          <w:marRight w:val="0"/>
          <w:marTop w:val="0"/>
          <w:marBottom w:val="0"/>
          <w:divBdr>
            <w:top w:val="none" w:sz="0" w:space="0" w:color="auto"/>
            <w:left w:val="none" w:sz="0" w:space="0" w:color="auto"/>
            <w:bottom w:val="none" w:sz="0" w:space="0" w:color="auto"/>
            <w:right w:val="none" w:sz="0" w:space="0" w:color="auto"/>
          </w:divBdr>
          <w:divsChild>
            <w:div w:id="255866071">
              <w:marLeft w:val="0"/>
              <w:marRight w:val="0"/>
              <w:marTop w:val="0"/>
              <w:marBottom w:val="360"/>
              <w:divBdr>
                <w:top w:val="none" w:sz="0" w:space="0" w:color="auto"/>
                <w:left w:val="none" w:sz="0" w:space="0" w:color="auto"/>
                <w:bottom w:val="none" w:sz="0" w:space="0" w:color="auto"/>
                <w:right w:val="none" w:sz="0" w:space="0" w:color="auto"/>
              </w:divBdr>
              <w:divsChild>
                <w:div w:id="33191147">
                  <w:marLeft w:val="0"/>
                  <w:marRight w:val="0"/>
                  <w:marTop w:val="0"/>
                  <w:marBottom w:val="0"/>
                  <w:divBdr>
                    <w:top w:val="none" w:sz="0" w:space="0" w:color="auto"/>
                    <w:left w:val="none" w:sz="0" w:space="0" w:color="auto"/>
                    <w:bottom w:val="none" w:sz="0" w:space="0" w:color="auto"/>
                    <w:right w:val="none" w:sz="0" w:space="0" w:color="auto"/>
                  </w:divBdr>
                  <w:divsChild>
                    <w:div w:id="1082876064">
                      <w:marLeft w:val="0"/>
                      <w:marRight w:val="0"/>
                      <w:marTop w:val="0"/>
                      <w:marBottom w:val="0"/>
                      <w:divBdr>
                        <w:top w:val="none" w:sz="0" w:space="0" w:color="auto"/>
                        <w:left w:val="none" w:sz="0" w:space="0" w:color="auto"/>
                        <w:bottom w:val="none" w:sz="0" w:space="0" w:color="auto"/>
                        <w:right w:val="none" w:sz="0" w:space="0" w:color="auto"/>
                      </w:divBdr>
                    </w:div>
                    <w:div w:id="2046246563">
                      <w:marLeft w:val="0"/>
                      <w:marRight w:val="0"/>
                      <w:marTop w:val="0"/>
                      <w:marBottom w:val="0"/>
                      <w:divBdr>
                        <w:top w:val="none" w:sz="0" w:space="0" w:color="auto"/>
                        <w:left w:val="none" w:sz="0" w:space="0" w:color="auto"/>
                        <w:bottom w:val="none" w:sz="0" w:space="0" w:color="auto"/>
                        <w:right w:val="none" w:sz="0" w:space="0" w:color="auto"/>
                      </w:divBdr>
                    </w:div>
                    <w:div w:id="152112117">
                      <w:marLeft w:val="0"/>
                      <w:marRight w:val="0"/>
                      <w:marTop w:val="0"/>
                      <w:marBottom w:val="0"/>
                      <w:divBdr>
                        <w:top w:val="none" w:sz="0" w:space="0" w:color="auto"/>
                        <w:left w:val="none" w:sz="0" w:space="0" w:color="auto"/>
                        <w:bottom w:val="none" w:sz="0" w:space="0" w:color="auto"/>
                        <w:right w:val="none" w:sz="0" w:space="0" w:color="auto"/>
                      </w:divBdr>
                    </w:div>
                    <w:div w:id="1028484932">
                      <w:marLeft w:val="0"/>
                      <w:marRight w:val="0"/>
                      <w:marTop w:val="0"/>
                      <w:marBottom w:val="0"/>
                      <w:divBdr>
                        <w:top w:val="none" w:sz="0" w:space="0" w:color="auto"/>
                        <w:left w:val="none" w:sz="0" w:space="0" w:color="auto"/>
                        <w:bottom w:val="none" w:sz="0" w:space="0" w:color="auto"/>
                        <w:right w:val="none" w:sz="0" w:space="0" w:color="auto"/>
                      </w:divBdr>
                    </w:div>
                    <w:div w:id="6611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2614">
              <w:marLeft w:val="0"/>
              <w:marRight w:val="0"/>
              <w:marTop w:val="0"/>
              <w:marBottom w:val="360"/>
              <w:divBdr>
                <w:top w:val="none" w:sz="0" w:space="0" w:color="auto"/>
                <w:left w:val="none" w:sz="0" w:space="0" w:color="auto"/>
                <w:bottom w:val="none" w:sz="0" w:space="0" w:color="auto"/>
                <w:right w:val="none" w:sz="0" w:space="0" w:color="auto"/>
              </w:divBdr>
              <w:divsChild>
                <w:div w:id="894926832">
                  <w:marLeft w:val="0"/>
                  <w:marRight w:val="0"/>
                  <w:marTop w:val="0"/>
                  <w:marBottom w:val="0"/>
                  <w:divBdr>
                    <w:top w:val="none" w:sz="0" w:space="0" w:color="auto"/>
                    <w:left w:val="none" w:sz="0" w:space="0" w:color="auto"/>
                    <w:bottom w:val="none" w:sz="0" w:space="0" w:color="auto"/>
                    <w:right w:val="none" w:sz="0" w:space="0" w:color="auto"/>
                  </w:divBdr>
                </w:div>
              </w:divsChild>
            </w:div>
            <w:div w:id="1345982989">
              <w:marLeft w:val="0"/>
              <w:marRight w:val="0"/>
              <w:marTop w:val="255"/>
              <w:marBottom w:val="0"/>
              <w:divBdr>
                <w:top w:val="none" w:sz="0" w:space="0" w:color="auto"/>
                <w:left w:val="none" w:sz="0" w:space="0" w:color="auto"/>
                <w:bottom w:val="none" w:sz="0" w:space="0" w:color="auto"/>
                <w:right w:val="none" w:sz="0" w:space="0" w:color="auto"/>
              </w:divBdr>
              <w:divsChild>
                <w:div w:id="355082151">
                  <w:marLeft w:val="0"/>
                  <w:marRight w:val="0"/>
                  <w:marTop w:val="0"/>
                  <w:marBottom w:val="75"/>
                  <w:divBdr>
                    <w:top w:val="none" w:sz="0" w:space="0" w:color="auto"/>
                    <w:left w:val="none" w:sz="0" w:space="0" w:color="auto"/>
                    <w:bottom w:val="none" w:sz="0" w:space="0" w:color="auto"/>
                    <w:right w:val="none" w:sz="0" w:space="0" w:color="auto"/>
                  </w:divBdr>
                </w:div>
                <w:div w:id="1334650227">
                  <w:marLeft w:val="0"/>
                  <w:marRight w:val="0"/>
                  <w:marTop w:val="0"/>
                  <w:marBottom w:val="0"/>
                  <w:divBdr>
                    <w:top w:val="none" w:sz="0" w:space="0" w:color="auto"/>
                    <w:left w:val="none" w:sz="0" w:space="0" w:color="auto"/>
                    <w:bottom w:val="none" w:sz="0" w:space="0" w:color="auto"/>
                    <w:right w:val="none" w:sz="0" w:space="0" w:color="auto"/>
                  </w:divBdr>
                </w:div>
              </w:divsChild>
            </w:div>
            <w:div w:id="348409308">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50111011">
      <w:bodyDiv w:val="1"/>
      <w:marLeft w:val="0"/>
      <w:marRight w:val="0"/>
      <w:marTop w:val="0"/>
      <w:marBottom w:val="0"/>
      <w:divBdr>
        <w:top w:val="none" w:sz="0" w:space="0" w:color="auto"/>
        <w:left w:val="none" w:sz="0" w:space="0" w:color="auto"/>
        <w:bottom w:val="none" w:sz="0" w:space="0" w:color="auto"/>
        <w:right w:val="none" w:sz="0" w:space="0" w:color="auto"/>
      </w:divBdr>
      <w:divsChild>
        <w:div w:id="409232909">
          <w:marLeft w:val="0"/>
          <w:marRight w:val="0"/>
          <w:marTop w:val="0"/>
          <w:marBottom w:val="375"/>
          <w:divBdr>
            <w:top w:val="none" w:sz="0" w:space="0" w:color="auto"/>
            <w:left w:val="none" w:sz="0" w:space="0" w:color="auto"/>
            <w:bottom w:val="none" w:sz="0" w:space="0" w:color="auto"/>
            <w:right w:val="none" w:sz="0" w:space="0" w:color="auto"/>
          </w:divBdr>
        </w:div>
      </w:divsChild>
    </w:div>
    <w:div w:id="370232453">
      <w:bodyDiv w:val="1"/>
      <w:marLeft w:val="0"/>
      <w:marRight w:val="0"/>
      <w:marTop w:val="0"/>
      <w:marBottom w:val="0"/>
      <w:divBdr>
        <w:top w:val="none" w:sz="0" w:space="0" w:color="auto"/>
        <w:left w:val="none" w:sz="0" w:space="0" w:color="auto"/>
        <w:bottom w:val="none" w:sz="0" w:space="0" w:color="auto"/>
        <w:right w:val="none" w:sz="0" w:space="0" w:color="auto"/>
      </w:divBdr>
      <w:divsChild>
        <w:div w:id="1104374573">
          <w:marLeft w:val="0"/>
          <w:marRight w:val="0"/>
          <w:marTop w:val="0"/>
          <w:marBottom w:val="0"/>
          <w:divBdr>
            <w:top w:val="none" w:sz="0" w:space="0" w:color="auto"/>
            <w:left w:val="none" w:sz="0" w:space="0" w:color="auto"/>
            <w:bottom w:val="none" w:sz="0" w:space="0" w:color="auto"/>
            <w:right w:val="none" w:sz="0" w:space="0" w:color="auto"/>
          </w:divBdr>
          <w:divsChild>
            <w:div w:id="1007058878">
              <w:marLeft w:val="300"/>
              <w:marRight w:val="0"/>
              <w:marTop w:val="0"/>
              <w:marBottom w:val="0"/>
              <w:divBdr>
                <w:top w:val="none" w:sz="0" w:space="0" w:color="auto"/>
                <w:left w:val="none" w:sz="0" w:space="0" w:color="auto"/>
                <w:bottom w:val="none" w:sz="0" w:space="0" w:color="auto"/>
                <w:right w:val="none" w:sz="0" w:space="0" w:color="auto"/>
              </w:divBdr>
            </w:div>
          </w:divsChild>
        </w:div>
        <w:div w:id="1648514952">
          <w:marLeft w:val="0"/>
          <w:marRight w:val="0"/>
          <w:marTop w:val="0"/>
          <w:marBottom w:val="0"/>
          <w:divBdr>
            <w:top w:val="none" w:sz="0" w:space="0" w:color="auto"/>
            <w:left w:val="none" w:sz="0" w:space="0" w:color="auto"/>
            <w:bottom w:val="none" w:sz="0" w:space="0" w:color="auto"/>
            <w:right w:val="none" w:sz="0" w:space="0" w:color="auto"/>
          </w:divBdr>
          <w:divsChild>
            <w:div w:id="1523087709">
              <w:marLeft w:val="0"/>
              <w:marRight w:val="0"/>
              <w:marTop w:val="0"/>
              <w:marBottom w:val="360"/>
              <w:divBdr>
                <w:top w:val="none" w:sz="0" w:space="0" w:color="auto"/>
                <w:left w:val="none" w:sz="0" w:space="0" w:color="auto"/>
                <w:bottom w:val="none" w:sz="0" w:space="0" w:color="auto"/>
                <w:right w:val="none" w:sz="0" w:space="0" w:color="auto"/>
              </w:divBdr>
              <w:divsChild>
                <w:div w:id="1936136796">
                  <w:marLeft w:val="0"/>
                  <w:marRight w:val="0"/>
                  <w:marTop w:val="0"/>
                  <w:marBottom w:val="0"/>
                  <w:divBdr>
                    <w:top w:val="none" w:sz="0" w:space="0" w:color="auto"/>
                    <w:left w:val="none" w:sz="0" w:space="0" w:color="auto"/>
                    <w:bottom w:val="none" w:sz="0" w:space="0" w:color="auto"/>
                    <w:right w:val="none" w:sz="0" w:space="0" w:color="auto"/>
                  </w:divBdr>
                  <w:divsChild>
                    <w:div w:id="1350067091">
                      <w:marLeft w:val="0"/>
                      <w:marRight w:val="0"/>
                      <w:marTop w:val="0"/>
                      <w:marBottom w:val="0"/>
                      <w:divBdr>
                        <w:top w:val="none" w:sz="0" w:space="0" w:color="auto"/>
                        <w:left w:val="none" w:sz="0" w:space="0" w:color="auto"/>
                        <w:bottom w:val="none" w:sz="0" w:space="0" w:color="auto"/>
                        <w:right w:val="none" w:sz="0" w:space="0" w:color="auto"/>
                      </w:divBdr>
                    </w:div>
                    <w:div w:id="371728058">
                      <w:marLeft w:val="0"/>
                      <w:marRight w:val="0"/>
                      <w:marTop w:val="0"/>
                      <w:marBottom w:val="0"/>
                      <w:divBdr>
                        <w:top w:val="none" w:sz="0" w:space="0" w:color="auto"/>
                        <w:left w:val="none" w:sz="0" w:space="0" w:color="auto"/>
                        <w:bottom w:val="none" w:sz="0" w:space="0" w:color="auto"/>
                        <w:right w:val="none" w:sz="0" w:space="0" w:color="auto"/>
                      </w:divBdr>
                    </w:div>
                    <w:div w:id="1721637244">
                      <w:marLeft w:val="0"/>
                      <w:marRight w:val="0"/>
                      <w:marTop w:val="0"/>
                      <w:marBottom w:val="0"/>
                      <w:divBdr>
                        <w:top w:val="none" w:sz="0" w:space="0" w:color="auto"/>
                        <w:left w:val="none" w:sz="0" w:space="0" w:color="auto"/>
                        <w:bottom w:val="none" w:sz="0" w:space="0" w:color="auto"/>
                        <w:right w:val="none" w:sz="0" w:space="0" w:color="auto"/>
                      </w:divBdr>
                    </w:div>
                    <w:div w:id="1203707861">
                      <w:marLeft w:val="0"/>
                      <w:marRight w:val="0"/>
                      <w:marTop w:val="0"/>
                      <w:marBottom w:val="0"/>
                      <w:divBdr>
                        <w:top w:val="none" w:sz="0" w:space="0" w:color="auto"/>
                        <w:left w:val="none" w:sz="0" w:space="0" w:color="auto"/>
                        <w:bottom w:val="none" w:sz="0" w:space="0" w:color="auto"/>
                        <w:right w:val="none" w:sz="0" w:space="0" w:color="auto"/>
                      </w:divBdr>
                    </w:div>
                    <w:div w:id="11196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3360">
              <w:marLeft w:val="0"/>
              <w:marRight w:val="0"/>
              <w:marTop w:val="0"/>
              <w:marBottom w:val="360"/>
              <w:divBdr>
                <w:top w:val="none" w:sz="0" w:space="0" w:color="auto"/>
                <w:left w:val="none" w:sz="0" w:space="0" w:color="auto"/>
                <w:bottom w:val="none" w:sz="0" w:space="0" w:color="auto"/>
                <w:right w:val="none" w:sz="0" w:space="0" w:color="auto"/>
              </w:divBdr>
              <w:divsChild>
                <w:div w:id="7560323">
                  <w:marLeft w:val="0"/>
                  <w:marRight w:val="0"/>
                  <w:marTop w:val="0"/>
                  <w:marBottom w:val="0"/>
                  <w:divBdr>
                    <w:top w:val="none" w:sz="0" w:space="0" w:color="auto"/>
                    <w:left w:val="none" w:sz="0" w:space="0" w:color="auto"/>
                    <w:bottom w:val="none" w:sz="0" w:space="0" w:color="auto"/>
                    <w:right w:val="none" w:sz="0" w:space="0" w:color="auto"/>
                  </w:divBdr>
                </w:div>
              </w:divsChild>
            </w:div>
            <w:div w:id="884634020">
              <w:marLeft w:val="0"/>
              <w:marRight w:val="0"/>
              <w:marTop w:val="255"/>
              <w:marBottom w:val="0"/>
              <w:divBdr>
                <w:top w:val="none" w:sz="0" w:space="0" w:color="auto"/>
                <w:left w:val="none" w:sz="0" w:space="0" w:color="auto"/>
                <w:bottom w:val="none" w:sz="0" w:space="0" w:color="auto"/>
                <w:right w:val="none" w:sz="0" w:space="0" w:color="auto"/>
              </w:divBdr>
              <w:divsChild>
                <w:div w:id="651255269">
                  <w:marLeft w:val="0"/>
                  <w:marRight w:val="0"/>
                  <w:marTop w:val="0"/>
                  <w:marBottom w:val="75"/>
                  <w:divBdr>
                    <w:top w:val="none" w:sz="0" w:space="0" w:color="auto"/>
                    <w:left w:val="none" w:sz="0" w:space="0" w:color="auto"/>
                    <w:bottom w:val="none" w:sz="0" w:space="0" w:color="auto"/>
                    <w:right w:val="none" w:sz="0" w:space="0" w:color="auto"/>
                  </w:divBdr>
                </w:div>
                <w:div w:id="1312753159">
                  <w:marLeft w:val="0"/>
                  <w:marRight w:val="0"/>
                  <w:marTop w:val="0"/>
                  <w:marBottom w:val="0"/>
                  <w:divBdr>
                    <w:top w:val="none" w:sz="0" w:space="0" w:color="auto"/>
                    <w:left w:val="none" w:sz="0" w:space="0" w:color="auto"/>
                    <w:bottom w:val="none" w:sz="0" w:space="0" w:color="auto"/>
                    <w:right w:val="none" w:sz="0" w:space="0" w:color="auto"/>
                  </w:divBdr>
                </w:div>
              </w:divsChild>
            </w:div>
            <w:div w:id="1181699367">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384571618">
      <w:bodyDiv w:val="1"/>
      <w:marLeft w:val="0"/>
      <w:marRight w:val="0"/>
      <w:marTop w:val="0"/>
      <w:marBottom w:val="0"/>
      <w:divBdr>
        <w:top w:val="none" w:sz="0" w:space="0" w:color="auto"/>
        <w:left w:val="none" w:sz="0" w:space="0" w:color="auto"/>
        <w:bottom w:val="none" w:sz="0" w:space="0" w:color="auto"/>
        <w:right w:val="none" w:sz="0" w:space="0" w:color="auto"/>
      </w:divBdr>
    </w:div>
    <w:div w:id="415445603">
      <w:bodyDiv w:val="1"/>
      <w:marLeft w:val="0"/>
      <w:marRight w:val="0"/>
      <w:marTop w:val="0"/>
      <w:marBottom w:val="0"/>
      <w:divBdr>
        <w:top w:val="none" w:sz="0" w:space="0" w:color="auto"/>
        <w:left w:val="none" w:sz="0" w:space="0" w:color="auto"/>
        <w:bottom w:val="none" w:sz="0" w:space="0" w:color="auto"/>
        <w:right w:val="none" w:sz="0" w:space="0" w:color="auto"/>
      </w:divBdr>
      <w:divsChild>
        <w:div w:id="872889455">
          <w:marLeft w:val="0"/>
          <w:marRight w:val="0"/>
          <w:marTop w:val="0"/>
          <w:marBottom w:val="0"/>
          <w:divBdr>
            <w:top w:val="none" w:sz="0" w:space="0" w:color="auto"/>
            <w:left w:val="none" w:sz="0" w:space="0" w:color="auto"/>
            <w:bottom w:val="none" w:sz="0" w:space="0" w:color="auto"/>
            <w:right w:val="none" w:sz="0" w:space="0" w:color="auto"/>
          </w:divBdr>
          <w:divsChild>
            <w:div w:id="691221969">
              <w:marLeft w:val="300"/>
              <w:marRight w:val="0"/>
              <w:marTop w:val="0"/>
              <w:marBottom w:val="0"/>
              <w:divBdr>
                <w:top w:val="none" w:sz="0" w:space="0" w:color="auto"/>
                <w:left w:val="none" w:sz="0" w:space="0" w:color="auto"/>
                <w:bottom w:val="none" w:sz="0" w:space="0" w:color="auto"/>
                <w:right w:val="none" w:sz="0" w:space="0" w:color="auto"/>
              </w:divBdr>
            </w:div>
          </w:divsChild>
        </w:div>
        <w:div w:id="1492021296">
          <w:marLeft w:val="0"/>
          <w:marRight w:val="0"/>
          <w:marTop w:val="0"/>
          <w:marBottom w:val="0"/>
          <w:divBdr>
            <w:top w:val="none" w:sz="0" w:space="0" w:color="auto"/>
            <w:left w:val="none" w:sz="0" w:space="0" w:color="auto"/>
            <w:bottom w:val="none" w:sz="0" w:space="0" w:color="auto"/>
            <w:right w:val="none" w:sz="0" w:space="0" w:color="auto"/>
          </w:divBdr>
          <w:divsChild>
            <w:div w:id="1046291504">
              <w:marLeft w:val="0"/>
              <w:marRight w:val="0"/>
              <w:marTop w:val="0"/>
              <w:marBottom w:val="360"/>
              <w:divBdr>
                <w:top w:val="none" w:sz="0" w:space="0" w:color="auto"/>
                <w:left w:val="none" w:sz="0" w:space="0" w:color="auto"/>
                <w:bottom w:val="none" w:sz="0" w:space="0" w:color="auto"/>
                <w:right w:val="none" w:sz="0" w:space="0" w:color="auto"/>
              </w:divBdr>
              <w:divsChild>
                <w:div w:id="1160542041">
                  <w:marLeft w:val="0"/>
                  <w:marRight w:val="0"/>
                  <w:marTop w:val="0"/>
                  <w:marBottom w:val="0"/>
                  <w:divBdr>
                    <w:top w:val="none" w:sz="0" w:space="0" w:color="auto"/>
                    <w:left w:val="none" w:sz="0" w:space="0" w:color="auto"/>
                    <w:bottom w:val="none" w:sz="0" w:space="0" w:color="auto"/>
                    <w:right w:val="none" w:sz="0" w:space="0" w:color="auto"/>
                  </w:divBdr>
                  <w:divsChild>
                    <w:div w:id="301274714">
                      <w:marLeft w:val="0"/>
                      <w:marRight w:val="0"/>
                      <w:marTop w:val="0"/>
                      <w:marBottom w:val="0"/>
                      <w:divBdr>
                        <w:top w:val="none" w:sz="0" w:space="0" w:color="auto"/>
                        <w:left w:val="none" w:sz="0" w:space="0" w:color="auto"/>
                        <w:bottom w:val="none" w:sz="0" w:space="0" w:color="auto"/>
                        <w:right w:val="none" w:sz="0" w:space="0" w:color="auto"/>
                      </w:divBdr>
                    </w:div>
                    <w:div w:id="157620502">
                      <w:marLeft w:val="0"/>
                      <w:marRight w:val="0"/>
                      <w:marTop w:val="0"/>
                      <w:marBottom w:val="0"/>
                      <w:divBdr>
                        <w:top w:val="none" w:sz="0" w:space="0" w:color="auto"/>
                        <w:left w:val="none" w:sz="0" w:space="0" w:color="auto"/>
                        <w:bottom w:val="none" w:sz="0" w:space="0" w:color="auto"/>
                        <w:right w:val="none" w:sz="0" w:space="0" w:color="auto"/>
                      </w:divBdr>
                    </w:div>
                    <w:div w:id="2132361598">
                      <w:marLeft w:val="0"/>
                      <w:marRight w:val="0"/>
                      <w:marTop w:val="0"/>
                      <w:marBottom w:val="0"/>
                      <w:divBdr>
                        <w:top w:val="none" w:sz="0" w:space="0" w:color="auto"/>
                        <w:left w:val="none" w:sz="0" w:space="0" w:color="auto"/>
                        <w:bottom w:val="none" w:sz="0" w:space="0" w:color="auto"/>
                        <w:right w:val="none" w:sz="0" w:space="0" w:color="auto"/>
                      </w:divBdr>
                    </w:div>
                    <w:div w:id="712536922">
                      <w:marLeft w:val="0"/>
                      <w:marRight w:val="0"/>
                      <w:marTop w:val="0"/>
                      <w:marBottom w:val="0"/>
                      <w:divBdr>
                        <w:top w:val="none" w:sz="0" w:space="0" w:color="auto"/>
                        <w:left w:val="none" w:sz="0" w:space="0" w:color="auto"/>
                        <w:bottom w:val="none" w:sz="0" w:space="0" w:color="auto"/>
                        <w:right w:val="none" w:sz="0" w:space="0" w:color="auto"/>
                      </w:divBdr>
                    </w:div>
                    <w:div w:id="1715157717">
                      <w:marLeft w:val="0"/>
                      <w:marRight w:val="0"/>
                      <w:marTop w:val="0"/>
                      <w:marBottom w:val="0"/>
                      <w:divBdr>
                        <w:top w:val="none" w:sz="0" w:space="0" w:color="auto"/>
                        <w:left w:val="none" w:sz="0" w:space="0" w:color="auto"/>
                        <w:bottom w:val="none" w:sz="0" w:space="0" w:color="auto"/>
                        <w:right w:val="none" w:sz="0" w:space="0" w:color="auto"/>
                      </w:divBdr>
                    </w:div>
                    <w:div w:id="397634984">
                      <w:marLeft w:val="0"/>
                      <w:marRight w:val="0"/>
                      <w:marTop w:val="0"/>
                      <w:marBottom w:val="0"/>
                      <w:divBdr>
                        <w:top w:val="none" w:sz="0" w:space="0" w:color="auto"/>
                        <w:left w:val="none" w:sz="0" w:space="0" w:color="auto"/>
                        <w:bottom w:val="none" w:sz="0" w:space="0" w:color="auto"/>
                        <w:right w:val="none" w:sz="0" w:space="0" w:color="auto"/>
                      </w:divBdr>
                    </w:div>
                    <w:div w:id="30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7896">
              <w:marLeft w:val="0"/>
              <w:marRight w:val="0"/>
              <w:marTop w:val="0"/>
              <w:marBottom w:val="360"/>
              <w:divBdr>
                <w:top w:val="none" w:sz="0" w:space="0" w:color="auto"/>
                <w:left w:val="none" w:sz="0" w:space="0" w:color="auto"/>
                <w:bottom w:val="none" w:sz="0" w:space="0" w:color="auto"/>
                <w:right w:val="none" w:sz="0" w:space="0" w:color="auto"/>
              </w:divBdr>
              <w:divsChild>
                <w:div w:id="1288046140">
                  <w:marLeft w:val="0"/>
                  <w:marRight w:val="0"/>
                  <w:marTop w:val="0"/>
                  <w:marBottom w:val="0"/>
                  <w:divBdr>
                    <w:top w:val="none" w:sz="0" w:space="0" w:color="auto"/>
                    <w:left w:val="none" w:sz="0" w:space="0" w:color="auto"/>
                    <w:bottom w:val="none" w:sz="0" w:space="0" w:color="auto"/>
                    <w:right w:val="none" w:sz="0" w:space="0" w:color="auto"/>
                  </w:divBdr>
                </w:div>
              </w:divsChild>
            </w:div>
            <w:div w:id="1299453075">
              <w:marLeft w:val="0"/>
              <w:marRight w:val="0"/>
              <w:marTop w:val="255"/>
              <w:marBottom w:val="0"/>
              <w:divBdr>
                <w:top w:val="none" w:sz="0" w:space="0" w:color="auto"/>
                <w:left w:val="none" w:sz="0" w:space="0" w:color="auto"/>
                <w:bottom w:val="none" w:sz="0" w:space="0" w:color="auto"/>
                <w:right w:val="none" w:sz="0" w:space="0" w:color="auto"/>
              </w:divBdr>
              <w:divsChild>
                <w:div w:id="85226446">
                  <w:marLeft w:val="0"/>
                  <w:marRight w:val="0"/>
                  <w:marTop w:val="0"/>
                  <w:marBottom w:val="75"/>
                  <w:divBdr>
                    <w:top w:val="none" w:sz="0" w:space="0" w:color="auto"/>
                    <w:left w:val="none" w:sz="0" w:space="0" w:color="auto"/>
                    <w:bottom w:val="none" w:sz="0" w:space="0" w:color="auto"/>
                    <w:right w:val="none" w:sz="0" w:space="0" w:color="auto"/>
                  </w:divBdr>
                </w:div>
                <w:div w:id="1353805143">
                  <w:marLeft w:val="0"/>
                  <w:marRight w:val="0"/>
                  <w:marTop w:val="0"/>
                  <w:marBottom w:val="0"/>
                  <w:divBdr>
                    <w:top w:val="none" w:sz="0" w:space="0" w:color="auto"/>
                    <w:left w:val="none" w:sz="0" w:space="0" w:color="auto"/>
                    <w:bottom w:val="none" w:sz="0" w:space="0" w:color="auto"/>
                    <w:right w:val="none" w:sz="0" w:space="0" w:color="auto"/>
                  </w:divBdr>
                </w:div>
              </w:divsChild>
            </w:div>
            <w:div w:id="1684359162">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648483714">
      <w:bodyDiv w:val="1"/>
      <w:marLeft w:val="0"/>
      <w:marRight w:val="0"/>
      <w:marTop w:val="0"/>
      <w:marBottom w:val="0"/>
      <w:divBdr>
        <w:top w:val="none" w:sz="0" w:space="0" w:color="auto"/>
        <w:left w:val="none" w:sz="0" w:space="0" w:color="auto"/>
        <w:bottom w:val="none" w:sz="0" w:space="0" w:color="auto"/>
        <w:right w:val="none" w:sz="0" w:space="0" w:color="auto"/>
      </w:divBdr>
    </w:div>
    <w:div w:id="807212013">
      <w:bodyDiv w:val="1"/>
      <w:marLeft w:val="0"/>
      <w:marRight w:val="0"/>
      <w:marTop w:val="0"/>
      <w:marBottom w:val="0"/>
      <w:divBdr>
        <w:top w:val="none" w:sz="0" w:space="0" w:color="auto"/>
        <w:left w:val="none" w:sz="0" w:space="0" w:color="auto"/>
        <w:bottom w:val="none" w:sz="0" w:space="0" w:color="auto"/>
        <w:right w:val="none" w:sz="0" w:space="0" w:color="auto"/>
      </w:divBdr>
    </w:div>
    <w:div w:id="890731215">
      <w:bodyDiv w:val="1"/>
      <w:marLeft w:val="0"/>
      <w:marRight w:val="0"/>
      <w:marTop w:val="0"/>
      <w:marBottom w:val="0"/>
      <w:divBdr>
        <w:top w:val="none" w:sz="0" w:space="0" w:color="auto"/>
        <w:left w:val="none" w:sz="0" w:space="0" w:color="auto"/>
        <w:bottom w:val="none" w:sz="0" w:space="0" w:color="auto"/>
        <w:right w:val="none" w:sz="0" w:space="0" w:color="auto"/>
      </w:divBdr>
    </w:div>
    <w:div w:id="897937530">
      <w:bodyDiv w:val="1"/>
      <w:marLeft w:val="0"/>
      <w:marRight w:val="0"/>
      <w:marTop w:val="0"/>
      <w:marBottom w:val="0"/>
      <w:divBdr>
        <w:top w:val="none" w:sz="0" w:space="0" w:color="auto"/>
        <w:left w:val="none" w:sz="0" w:space="0" w:color="auto"/>
        <w:bottom w:val="none" w:sz="0" w:space="0" w:color="auto"/>
        <w:right w:val="none" w:sz="0" w:space="0" w:color="auto"/>
      </w:divBdr>
    </w:div>
    <w:div w:id="945504885">
      <w:bodyDiv w:val="1"/>
      <w:marLeft w:val="0"/>
      <w:marRight w:val="0"/>
      <w:marTop w:val="0"/>
      <w:marBottom w:val="0"/>
      <w:divBdr>
        <w:top w:val="none" w:sz="0" w:space="0" w:color="auto"/>
        <w:left w:val="none" w:sz="0" w:space="0" w:color="auto"/>
        <w:bottom w:val="none" w:sz="0" w:space="0" w:color="auto"/>
        <w:right w:val="none" w:sz="0" w:space="0" w:color="auto"/>
      </w:divBdr>
    </w:div>
    <w:div w:id="1071347129">
      <w:bodyDiv w:val="1"/>
      <w:marLeft w:val="0"/>
      <w:marRight w:val="0"/>
      <w:marTop w:val="0"/>
      <w:marBottom w:val="0"/>
      <w:divBdr>
        <w:top w:val="none" w:sz="0" w:space="0" w:color="auto"/>
        <w:left w:val="none" w:sz="0" w:space="0" w:color="auto"/>
        <w:bottom w:val="none" w:sz="0" w:space="0" w:color="auto"/>
        <w:right w:val="none" w:sz="0" w:space="0" w:color="auto"/>
      </w:divBdr>
    </w:div>
    <w:div w:id="1126194102">
      <w:bodyDiv w:val="1"/>
      <w:marLeft w:val="0"/>
      <w:marRight w:val="0"/>
      <w:marTop w:val="0"/>
      <w:marBottom w:val="0"/>
      <w:divBdr>
        <w:top w:val="none" w:sz="0" w:space="0" w:color="auto"/>
        <w:left w:val="none" w:sz="0" w:space="0" w:color="auto"/>
        <w:bottom w:val="none" w:sz="0" w:space="0" w:color="auto"/>
        <w:right w:val="none" w:sz="0" w:space="0" w:color="auto"/>
      </w:divBdr>
    </w:div>
    <w:div w:id="1163008363">
      <w:bodyDiv w:val="1"/>
      <w:marLeft w:val="0"/>
      <w:marRight w:val="0"/>
      <w:marTop w:val="0"/>
      <w:marBottom w:val="0"/>
      <w:divBdr>
        <w:top w:val="none" w:sz="0" w:space="0" w:color="auto"/>
        <w:left w:val="none" w:sz="0" w:space="0" w:color="auto"/>
        <w:bottom w:val="none" w:sz="0" w:space="0" w:color="auto"/>
        <w:right w:val="none" w:sz="0" w:space="0" w:color="auto"/>
      </w:divBdr>
      <w:divsChild>
        <w:div w:id="1574972485">
          <w:marLeft w:val="0"/>
          <w:marRight w:val="0"/>
          <w:marTop w:val="0"/>
          <w:marBottom w:val="0"/>
          <w:divBdr>
            <w:top w:val="none" w:sz="0" w:space="0" w:color="auto"/>
            <w:left w:val="none" w:sz="0" w:space="0" w:color="auto"/>
            <w:bottom w:val="none" w:sz="0" w:space="0" w:color="auto"/>
            <w:right w:val="none" w:sz="0" w:space="0" w:color="auto"/>
          </w:divBdr>
        </w:div>
        <w:div w:id="1458177086">
          <w:marLeft w:val="0"/>
          <w:marRight w:val="0"/>
          <w:marTop w:val="0"/>
          <w:marBottom w:val="0"/>
          <w:divBdr>
            <w:top w:val="none" w:sz="0" w:space="0" w:color="auto"/>
            <w:left w:val="none" w:sz="0" w:space="0" w:color="auto"/>
            <w:bottom w:val="none" w:sz="0" w:space="0" w:color="auto"/>
            <w:right w:val="none" w:sz="0" w:space="0" w:color="auto"/>
          </w:divBdr>
        </w:div>
      </w:divsChild>
    </w:div>
    <w:div w:id="1217474053">
      <w:bodyDiv w:val="1"/>
      <w:marLeft w:val="0"/>
      <w:marRight w:val="0"/>
      <w:marTop w:val="0"/>
      <w:marBottom w:val="0"/>
      <w:divBdr>
        <w:top w:val="none" w:sz="0" w:space="0" w:color="auto"/>
        <w:left w:val="none" w:sz="0" w:space="0" w:color="auto"/>
        <w:bottom w:val="none" w:sz="0" w:space="0" w:color="auto"/>
        <w:right w:val="none" w:sz="0" w:space="0" w:color="auto"/>
      </w:divBdr>
    </w:div>
    <w:div w:id="1238249436">
      <w:bodyDiv w:val="1"/>
      <w:marLeft w:val="0"/>
      <w:marRight w:val="0"/>
      <w:marTop w:val="0"/>
      <w:marBottom w:val="0"/>
      <w:divBdr>
        <w:top w:val="none" w:sz="0" w:space="0" w:color="auto"/>
        <w:left w:val="none" w:sz="0" w:space="0" w:color="auto"/>
        <w:bottom w:val="none" w:sz="0" w:space="0" w:color="auto"/>
        <w:right w:val="none" w:sz="0" w:space="0" w:color="auto"/>
      </w:divBdr>
    </w:div>
    <w:div w:id="1336149418">
      <w:bodyDiv w:val="1"/>
      <w:marLeft w:val="0"/>
      <w:marRight w:val="0"/>
      <w:marTop w:val="0"/>
      <w:marBottom w:val="0"/>
      <w:divBdr>
        <w:top w:val="none" w:sz="0" w:space="0" w:color="auto"/>
        <w:left w:val="none" w:sz="0" w:space="0" w:color="auto"/>
        <w:bottom w:val="none" w:sz="0" w:space="0" w:color="auto"/>
        <w:right w:val="none" w:sz="0" w:space="0" w:color="auto"/>
      </w:divBdr>
    </w:div>
    <w:div w:id="1408381367">
      <w:bodyDiv w:val="1"/>
      <w:marLeft w:val="0"/>
      <w:marRight w:val="0"/>
      <w:marTop w:val="0"/>
      <w:marBottom w:val="0"/>
      <w:divBdr>
        <w:top w:val="none" w:sz="0" w:space="0" w:color="auto"/>
        <w:left w:val="none" w:sz="0" w:space="0" w:color="auto"/>
        <w:bottom w:val="none" w:sz="0" w:space="0" w:color="auto"/>
        <w:right w:val="none" w:sz="0" w:space="0" w:color="auto"/>
      </w:divBdr>
      <w:divsChild>
        <w:div w:id="560484055">
          <w:marLeft w:val="0"/>
          <w:marRight w:val="0"/>
          <w:marTop w:val="0"/>
          <w:marBottom w:val="375"/>
          <w:divBdr>
            <w:top w:val="none" w:sz="0" w:space="0" w:color="auto"/>
            <w:left w:val="none" w:sz="0" w:space="0" w:color="auto"/>
            <w:bottom w:val="dotted" w:sz="6" w:space="23" w:color="B0A084"/>
            <w:right w:val="none" w:sz="0" w:space="0" w:color="auto"/>
          </w:divBdr>
        </w:div>
        <w:div w:id="567224348">
          <w:marLeft w:val="0"/>
          <w:marRight w:val="0"/>
          <w:marTop w:val="0"/>
          <w:marBottom w:val="165"/>
          <w:divBdr>
            <w:top w:val="none" w:sz="0" w:space="0" w:color="auto"/>
            <w:left w:val="none" w:sz="0" w:space="0" w:color="auto"/>
            <w:bottom w:val="none" w:sz="0" w:space="0" w:color="auto"/>
            <w:right w:val="none" w:sz="0" w:space="0" w:color="auto"/>
          </w:divBdr>
        </w:div>
        <w:div w:id="1009217065">
          <w:marLeft w:val="0"/>
          <w:marRight w:val="0"/>
          <w:marTop w:val="0"/>
          <w:marBottom w:val="375"/>
          <w:divBdr>
            <w:top w:val="none" w:sz="0" w:space="0" w:color="auto"/>
            <w:left w:val="none" w:sz="0" w:space="0" w:color="auto"/>
            <w:bottom w:val="dotted" w:sz="6" w:space="23" w:color="B0A084"/>
            <w:right w:val="none" w:sz="0" w:space="0" w:color="auto"/>
          </w:divBdr>
        </w:div>
        <w:div w:id="1106970253">
          <w:marLeft w:val="0"/>
          <w:marRight w:val="0"/>
          <w:marTop w:val="0"/>
          <w:marBottom w:val="165"/>
          <w:divBdr>
            <w:top w:val="none" w:sz="0" w:space="0" w:color="auto"/>
            <w:left w:val="none" w:sz="0" w:space="0" w:color="auto"/>
            <w:bottom w:val="none" w:sz="0" w:space="0" w:color="auto"/>
            <w:right w:val="none" w:sz="0" w:space="0" w:color="auto"/>
          </w:divBdr>
        </w:div>
        <w:div w:id="1607928711">
          <w:marLeft w:val="0"/>
          <w:marRight w:val="0"/>
          <w:marTop w:val="0"/>
          <w:marBottom w:val="375"/>
          <w:divBdr>
            <w:top w:val="none" w:sz="0" w:space="0" w:color="auto"/>
            <w:left w:val="none" w:sz="0" w:space="0" w:color="auto"/>
            <w:bottom w:val="dotted" w:sz="6" w:space="23" w:color="B0A084"/>
            <w:right w:val="none" w:sz="0" w:space="0" w:color="auto"/>
          </w:divBdr>
        </w:div>
      </w:divsChild>
    </w:div>
    <w:div w:id="1489784449">
      <w:bodyDiv w:val="1"/>
      <w:marLeft w:val="0"/>
      <w:marRight w:val="0"/>
      <w:marTop w:val="0"/>
      <w:marBottom w:val="0"/>
      <w:divBdr>
        <w:top w:val="none" w:sz="0" w:space="0" w:color="auto"/>
        <w:left w:val="none" w:sz="0" w:space="0" w:color="auto"/>
        <w:bottom w:val="none" w:sz="0" w:space="0" w:color="auto"/>
        <w:right w:val="none" w:sz="0" w:space="0" w:color="auto"/>
      </w:divBdr>
      <w:divsChild>
        <w:div w:id="435369626">
          <w:marLeft w:val="0"/>
          <w:marRight w:val="0"/>
          <w:marTop w:val="0"/>
          <w:marBottom w:val="105"/>
          <w:divBdr>
            <w:top w:val="none" w:sz="0" w:space="0" w:color="auto"/>
            <w:left w:val="none" w:sz="0" w:space="0" w:color="auto"/>
            <w:bottom w:val="dotted" w:sz="6" w:space="3" w:color="D7CFC2"/>
            <w:right w:val="none" w:sz="0" w:space="0" w:color="auto"/>
          </w:divBdr>
          <w:divsChild>
            <w:div w:id="1058822526">
              <w:marLeft w:val="0"/>
              <w:marRight w:val="0"/>
              <w:marTop w:val="0"/>
              <w:marBottom w:val="0"/>
              <w:divBdr>
                <w:top w:val="none" w:sz="0" w:space="0" w:color="auto"/>
                <w:left w:val="none" w:sz="0" w:space="0" w:color="auto"/>
                <w:bottom w:val="none" w:sz="0" w:space="0" w:color="auto"/>
                <w:right w:val="none" w:sz="0" w:space="0" w:color="auto"/>
              </w:divBdr>
            </w:div>
            <w:div w:id="14223378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96342108">
      <w:bodyDiv w:val="1"/>
      <w:marLeft w:val="0"/>
      <w:marRight w:val="0"/>
      <w:marTop w:val="0"/>
      <w:marBottom w:val="0"/>
      <w:divBdr>
        <w:top w:val="none" w:sz="0" w:space="0" w:color="auto"/>
        <w:left w:val="none" w:sz="0" w:space="0" w:color="auto"/>
        <w:bottom w:val="none" w:sz="0" w:space="0" w:color="auto"/>
        <w:right w:val="none" w:sz="0" w:space="0" w:color="auto"/>
      </w:divBdr>
    </w:div>
    <w:div w:id="1499731482">
      <w:bodyDiv w:val="1"/>
      <w:marLeft w:val="0"/>
      <w:marRight w:val="0"/>
      <w:marTop w:val="0"/>
      <w:marBottom w:val="0"/>
      <w:divBdr>
        <w:top w:val="none" w:sz="0" w:space="0" w:color="auto"/>
        <w:left w:val="none" w:sz="0" w:space="0" w:color="auto"/>
        <w:bottom w:val="none" w:sz="0" w:space="0" w:color="auto"/>
        <w:right w:val="none" w:sz="0" w:space="0" w:color="auto"/>
      </w:divBdr>
      <w:divsChild>
        <w:div w:id="716855518">
          <w:marLeft w:val="0"/>
          <w:marRight w:val="0"/>
          <w:marTop w:val="0"/>
          <w:marBottom w:val="0"/>
          <w:divBdr>
            <w:top w:val="none" w:sz="0" w:space="0" w:color="auto"/>
            <w:left w:val="none" w:sz="0" w:space="0" w:color="auto"/>
            <w:bottom w:val="none" w:sz="0" w:space="0" w:color="auto"/>
            <w:right w:val="none" w:sz="0" w:space="0" w:color="auto"/>
          </w:divBdr>
        </w:div>
        <w:div w:id="1844007217">
          <w:marLeft w:val="0"/>
          <w:marRight w:val="0"/>
          <w:marTop w:val="0"/>
          <w:marBottom w:val="0"/>
          <w:divBdr>
            <w:top w:val="none" w:sz="0" w:space="0" w:color="auto"/>
            <w:left w:val="none" w:sz="0" w:space="0" w:color="auto"/>
            <w:bottom w:val="none" w:sz="0" w:space="0" w:color="auto"/>
            <w:right w:val="none" w:sz="0" w:space="0" w:color="auto"/>
          </w:divBdr>
        </w:div>
      </w:divsChild>
    </w:div>
    <w:div w:id="1540438727">
      <w:bodyDiv w:val="1"/>
      <w:marLeft w:val="0"/>
      <w:marRight w:val="0"/>
      <w:marTop w:val="0"/>
      <w:marBottom w:val="0"/>
      <w:divBdr>
        <w:top w:val="none" w:sz="0" w:space="0" w:color="auto"/>
        <w:left w:val="none" w:sz="0" w:space="0" w:color="auto"/>
        <w:bottom w:val="none" w:sz="0" w:space="0" w:color="auto"/>
        <w:right w:val="none" w:sz="0" w:space="0" w:color="auto"/>
      </w:divBdr>
      <w:divsChild>
        <w:div w:id="1832327326">
          <w:marLeft w:val="0"/>
          <w:marRight w:val="0"/>
          <w:marTop w:val="0"/>
          <w:marBottom w:val="0"/>
          <w:divBdr>
            <w:top w:val="none" w:sz="0" w:space="0" w:color="auto"/>
            <w:left w:val="none" w:sz="0" w:space="0" w:color="auto"/>
            <w:bottom w:val="none" w:sz="0" w:space="0" w:color="auto"/>
            <w:right w:val="none" w:sz="0" w:space="0" w:color="auto"/>
          </w:divBdr>
        </w:div>
        <w:div w:id="2033336417">
          <w:marLeft w:val="0"/>
          <w:marRight w:val="0"/>
          <w:marTop w:val="0"/>
          <w:marBottom w:val="0"/>
          <w:divBdr>
            <w:top w:val="none" w:sz="0" w:space="0" w:color="auto"/>
            <w:left w:val="none" w:sz="0" w:space="0" w:color="auto"/>
            <w:bottom w:val="none" w:sz="0" w:space="0" w:color="auto"/>
            <w:right w:val="none" w:sz="0" w:space="0" w:color="auto"/>
          </w:divBdr>
        </w:div>
      </w:divsChild>
    </w:div>
    <w:div w:id="1594703113">
      <w:bodyDiv w:val="1"/>
      <w:marLeft w:val="0"/>
      <w:marRight w:val="0"/>
      <w:marTop w:val="0"/>
      <w:marBottom w:val="0"/>
      <w:divBdr>
        <w:top w:val="none" w:sz="0" w:space="0" w:color="auto"/>
        <w:left w:val="none" w:sz="0" w:space="0" w:color="auto"/>
        <w:bottom w:val="none" w:sz="0" w:space="0" w:color="auto"/>
        <w:right w:val="none" w:sz="0" w:space="0" w:color="auto"/>
      </w:divBdr>
      <w:divsChild>
        <w:div w:id="1552231682">
          <w:marLeft w:val="0"/>
          <w:marRight w:val="0"/>
          <w:marTop w:val="0"/>
          <w:marBottom w:val="0"/>
          <w:divBdr>
            <w:top w:val="none" w:sz="0" w:space="0" w:color="auto"/>
            <w:left w:val="none" w:sz="0" w:space="0" w:color="auto"/>
            <w:bottom w:val="none" w:sz="0" w:space="0" w:color="auto"/>
            <w:right w:val="none" w:sz="0" w:space="0" w:color="auto"/>
          </w:divBdr>
          <w:divsChild>
            <w:div w:id="2091921560">
              <w:marLeft w:val="300"/>
              <w:marRight w:val="0"/>
              <w:marTop w:val="0"/>
              <w:marBottom w:val="0"/>
              <w:divBdr>
                <w:top w:val="none" w:sz="0" w:space="0" w:color="auto"/>
                <w:left w:val="none" w:sz="0" w:space="0" w:color="auto"/>
                <w:bottom w:val="none" w:sz="0" w:space="0" w:color="auto"/>
                <w:right w:val="none" w:sz="0" w:space="0" w:color="auto"/>
              </w:divBdr>
            </w:div>
          </w:divsChild>
        </w:div>
        <w:div w:id="1146430689">
          <w:marLeft w:val="0"/>
          <w:marRight w:val="0"/>
          <w:marTop w:val="0"/>
          <w:marBottom w:val="0"/>
          <w:divBdr>
            <w:top w:val="none" w:sz="0" w:space="0" w:color="auto"/>
            <w:left w:val="none" w:sz="0" w:space="0" w:color="auto"/>
            <w:bottom w:val="none" w:sz="0" w:space="0" w:color="auto"/>
            <w:right w:val="none" w:sz="0" w:space="0" w:color="auto"/>
          </w:divBdr>
          <w:divsChild>
            <w:div w:id="396782725">
              <w:marLeft w:val="0"/>
              <w:marRight w:val="0"/>
              <w:marTop w:val="0"/>
              <w:marBottom w:val="360"/>
              <w:divBdr>
                <w:top w:val="none" w:sz="0" w:space="0" w:color="auto"/>
                <w:left w:val="none" w:sz="0" w:space="0" w:color="auto"/>
                <w:bottom w:val="none" w:sz="0" w:space="0" w:color="auto"/>
                <w:right w:val="none" w:sz="0" w:space="0" w:color="auto"/>
              </w:divBdr>
              <w:divsChild>
                <w:div w:id="323168560">
                  <w:marLeft w:val="0"/>
                  <w:marRight w:val="0"/>
                  <w:marTop w:val="0"/>
                  <w:marBottom w:val="0"/>
                  <w:divBdr>
                    <w:top w:val="none" w:sz="0" w:space="0" w:color="auto"/>
                    <w:left w:val="none" w:sz="0" w:space="0" w:color="auto"/>
                    <w:bottom w:val="none" w:sz="0" w:space="0" w:color="auto"/>
                    <w:right w:val="none" w:sz="0" w:space="0" w:color="auto"/>
                  </w:divBdr>
                  <w:divsChild>
                    <w:div w:id="1149710372">
                      <w:marLeft w:val="0"/>
                      <w:marRight w:val="0"/>
                      <w:marTop w:val="0"/>
                      <w:marBottom w:val="0"/>
                      <w:divBdr>
                        <w:top w:val="none" w:sz="0" w:space="0" w:color="auto"/>
                        <w:left w:val="none" w:sz="0" w:space="0" w:color="auto"/>
                        <w:bottom w:val="none" w:sz="0" w:space="0" w:color="auto"/>
                        <w:right w:val="none" w:sz="0" w:space="0" w:color="auto"/>
                      </w:divBdr>
                    </w:div>
                    <w:div w:id="1685282155">
                      <w:marLeft w:val="0"/>
                      <w:marRight w:val="0"/>
                      <w:marTop w:val="0"/>
                      <w:marBottom w:val="0"/>
                      <w:divBdr>
                        <w:top w:val="none" w:sz="0" w:space="0" w:color="auto"/>
                        <w:left w:val="none" w:sz="0" w:space="0" w:color="auto"/>
                        <w:bottom w:val="none" w:sz="0" w:space="0" w:color="auto"/>
                        <w:right w:val="none" w:sz="0" w:space="0" w:color="auto"/>
                      </w:divBdr>
                    </w:div>
                    <w:div w:id="42098604">
                      <w:marLeft w:val="0"/>
                      <w:marRight w:val="0"/>
                      <w:marTop w:val="0"/>
                      <w:marBottom w:val="0"/>
                      <w:divBdr>
                        <w:top w:val="none" w:sz="0" w:space="0" w:color="auto"/>
                        <w:left w:val="none" w:sz="0" w:space="0" w:color="auto"/>
                        <w:bottom w:val="none" w:sz="0" w:space="0" w:color="auto"/>
                        <w:right w:val="none" w:sz="0" w:space="0" w:color="auto"/>
                      </w:divBdr>
                    </w:div>
                    <w:div w:id="1892619479">
                      <w:marLeft w:val="0"/>
                      <w:marRight w:val="0"/>
                      <w:marTop w:val="0"/>
                      <w:marBottom w:val="0"/>
                      <w:divBdr>
                        <w:top w:val="none" w:sz="0" w:space="0" w:color="auto"/>
                        <w:left w:val="none" w:sz="0" w:space="0" w:color="auto"/>
                        <w:bottom w:val="none" w:sz="0" w:space="0" w:color="auto"/>
                        <w:right w:val="none" w:sz="0" w:space="0" w:color="auto"/>
                      </w:divBdr>
                    </w:div>
                    <w:div w:id="92172436">
                      <w:marLeft w:val="0"/>
                      <w:marRight w:val="0"/>
                      <w:marTop w:val="0"/>
                      <w:marBottom w:val="0"/>
                      <w:divBdr>
                        <w:top w:val="none" w:sz="0" w:space="0" w:color="auto"/>
                        <w:left w:val="none" w:sz="0" w:space="0" w:color="auto"/>
                        <w:bottom w:val="none" w:sz="0" w:space="0" w:color="auto"/>
                        <w:right w:val="none" w:sz="0" w:space="0" w:color="auto"/>
                      </w:divBdr>
                    </w:div>
                    <w:div w:id="362170938">
                      <w:marLeft w:val="0"/>
                      <w:marRight w:val="0"/>
                      <w:marTop w:val="0"/>
                      <w:marBottom w:val="0"/>
                      <w:divBdr>
                        <w:top w:val="none" w:sz="0" w:space="0" w:color="auto"/>
                        <w:left w:val="none" w:sz="0" w:space="0" w:color="auto"/>
                        <w:bottom w:val="none" w:sz="0" w:space="0" w:color="auto"/>
                        <w:right w:val="none" w:sz="0" w:space="0" w:color="auto"/>
                      </w:divBdr>
                    </w:div>
                    <w:div w:id="948853595">
                      <w:marLeft w:val="0"/>
                      <w:marRight w:val="0"/>
                      <w:marTop w:val="0"/>
                      <w:marBottom w:val="0"/>
                      <w:divBdr>
                        <w:top w:val="none" w:sz="0" w:space="0" w:color="auto"/>
                        <w:left w:val="none" w:sz="0" w:space="0" w:color="auto"/>
                        <w:bottom w:val="none" w:sz="0" w:space="0" w:color="auto"/>
                        <w:right w:val="none" w:sz="0" w:space="0" w:color="auto"/>
                      </w:divBdr>
                    </w:div>
                    <w:div w:id="1700546735">
                      <w:marLeft w:val="0"/>
                      <w:marRight w:val="0"/>
                      <w:marTop w:val="0"/>
                      <w:marBottom w:val="0"/>
                      <w:divBdr>
                        <w:top w:val="none" w:sz="0" w:space="0" w:color="auto"/>
                        <w:left w:val="none" w:sz="0" w:space="0" w:color="auto"/>
                        <w:bottom w:val="none" w:sz="0" w:space="0" w:color="auto"/>
                        <w:right w:val="none" w:sz="0" w:space="0" w:color="auto"/>
                      </w:divBdr>
                    </w:div>
                    <w:div w:id="1900902394">
                      <w:marLeft w:val="0"/>
                      <w:marRight w:val="0"/>
                      <w:marTop w:val="0"/>
                      <w:marBottom w:val="0"/>
                      <w:divBdr>
                        <w:top w:val="none" w:sz="0" w:space="0" w:color="auto"/>
                        <w:left w:val="none" w:sz="0" w:space="0" w:color="auto"/>
                        <w:bottom w:val="none" w:sz="0" w:space="0" w:color="auto"/>
                        <w:right w:val="none" w:sz="0" w:space="0" w:color="auto"/>
                      </w:divBdr>
                    </w:div>
                    <w:div w:id="1451168585">
                      <w:marLeft w:val="0"/>
                      <w:marRight w:val="0"/>
                      <w:marTop w:val="0"/>
                      <w:marBottom w:val="0"/>
                      <w:divBdr>
                        <w:top w:val="none" w:sz="0" w:space="0" w:color="auto"/>
                        <w:left w:val="none" w:sz="0" w:space="0" w:color="auto"/>
                        <w:bottom w:val="none" w:sz="0" w:space="0" w:color="auto"/>
                        <w:right w:val="none" w:sz="0" w:space="0" w:color="auto"/>
                      </w:divBdr>
                    </w:div>
                    <w:div w:id="1443842218">
                      <w:marLeft w:val="0"/>
                      <w:marRight w:val="0"/>
                      <w:marTop w:val="0"/>
                      <w:marBottom w:val="0"/>
                      <w:divBdr>
                        <w:top w:val="none" w:sz="0" w:space="0" w:color="auto"/>
                        <w:left w:val="none" w:sz="0" w:space="0" w:color="auto"/>
                        <w:bottom w:val="none" w:sz="0" w:space="0" w:color="auto"/>
                        <w:right w:val="none" w:sz="0" w:space="0" w:color="auto"/>
                      </w:divBdr>
                    </w:div>
                    <w:div w:id="1252280563">
                      <w:marLeft w:val="0"/>
                      <w:marRight w:val="0"/>
                      <w:marTop w:val="0"/>
                      <w:marBottom w:val="0"/>
                      <w:divBdr>
                        <w:top w:val="none" w:sz="0" w:space="0" w:color="auto"/>
                        <w:left w:val="none" w:sz="0" w:space="0" w:color="auto"/>
                        <w:bottom w:val="none" w:sz="0" w:space="0" w:color="auto"/>
                        <w:right w:val="none" w:sz="0" w:space="0" w:color="auto"/>
                      </w:divBdr>
                    </w:div>
                    <w:div w:id="731199004">
                      <w:marLeft w:val="0"/>
                      <w:marRight w:val="0"/>
                      <w:marTop w:val="0"/>
                      <w:marBottom w:val="0"/>
                      <w:divBdr>
                        <w:top w:val="none" w:sz="0" w:space="0" w:color="auto"/>
                        <w:left w:val="none" w:sz="0" w:space="0" w:color="auto"/>
                        <w:bottom w:val="none" w:sz="0" w:space="0" w:color="auto"/>
                        <w:right w:val="none" w:sz="0" w:space="0" w:color="auto"/>
                      </w:divBdr>
                    </w:div>
                    <w:div w:id="1613053833">
                      <w:marLeft w:val="0"/>
                      <w:marRight w:val="0"/>
                      <w:marTop w:val="0"/>
                      <w:marBottom w:val="0"/>
                      <w:divBdr>
                        <w:top w:val="none" w:sz="0" w:space="0" w:color="auto"/>
                        <w:left w:val="none" w:sz="0" w:space="0" w:color="auto"/>
                        <w:bottom w:val="none" w:sz="0" w:space="0" w:color="auto"/>
                        <w:right w:val="none" w:sz="0" w:space="0" w:color="auto"/>
                      </w:divBdr>
                    </w:div>
                    <w:div w:id="1582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0177">
              <w:marLeft w:val="0"/>
              <w:marRight w:val="0"/>
              <w:marTop w:val="0"/>
              <w:marBottom w:val="360"/>
              <w:divBdr>
                <w:top w:val="none" w:sz="0" w:space="0" w:color="auto"/>
                <w:left w:val="none" w:sz="0" w:space="0" w:color="auto"/>
                <w:bottom w:val="none" w:sz="0" w:space="0" w:color="auto"/>
                <w:right w:val="none" w:sz="0" w:space="0" w:color="auto"/>
              </w:divBdr>
              <w:divsChild>
                <w:div w:id="12118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09580">
      <w:bodyDiv w:val="1"/>
      <w:marLeft w:val="0"/>
      <w:marRight w:val="0"/>
      <w:marTop w:val="0"/>
      <w:marBottom w:val="0"/>
      <w:divBdr>
        <w:top w:val="none" w:sz="0" w:space="0" w:color="auto"/>
        <w:left w:val="none" w:sz="0" w:space="0" w:color="auto"/>
        <w:bottom w:val="none" w:sz="0" w:space="0" w:color="auto"/>
        <w:right w:val="none" w:sz="0" w:space="0" w:color="auto"/>
      </w:divBdr>
    </w:div>
    <w:div w:id="1658876330">
      <w:bodyDiv w:val="1"/>
      <w:marLeft w:val="0"/>
      <w:marRight w:val="0"/>
      <w:marTop w:val="0"/>
      <w:marBottom w:val="0"/>
      <w:divBdr>
        <w:top w:val="none" w:sz="0" w:space="0" w:color="auto"/>
        <w:left w:val="none" w:sz="0" w:space="0" w:color="auto"/>
        <w:bottom w:val="none" w:sz="0" w:space="0" w:color="auto"/>
        <w:right w:val="none" w:sz="0" w:space="0" w:color="auto"/>
      </w:divBdr>
      <w:divsChild>
        <w:div w:id="1047220999">
          <w:marLeft w:val="0"/>
          <w:marRight w:val="0"/>
          <w:marTop w:val="0"/>
          <w:marBottom w:val="0"/>
          <w:divBdr>
            <w:top w:val="none" w:sz="0" w:space="0" w:color="auto"/>
            <w:left w:val="none" w:sz="0" w:space="0" w:color="auto"/>
            <w:bottom w:val="none" w:sz="0" w:space="0" w:color="auto"/>
            <w:right w:val="none" w:sz="0" w:space="0" w:color="auto"/>
          </w:divBdr>
          <w:divsChild>
            <w:div w:id="1891457228">
              <w:marLeft w:val="300"/>
              <w:marRight w:val="0"/>
              <w:marTop w:val="0"/>
              <w:marBottom w:val="0"/>
              <w:divBdr>
                <w:top w:val="none" w:sz="0" w:space="0" w:color="auto"/>
                <w:left w:val="none" w:sz="0" w:space="0" w:color="auto"/>
                <w:bottom w:val="none" w:sz="0" w:space="0" w:color="auto"/>
                <w:right w:val="none" w:sz="0" w:space="0" w:color="auto"/>
              </w:divBdr>
            </w:div>
          </w:divsChild>
        </w:div>
        <w:div w:id="1545095416">
          <w:marLeft w:val="0"/>
          <w:marRight w:val="0"/>
          <w:marTop w:val="0"/>
          <w:marBottom w:val="0"/>
          <w:divBdr>
            <w:top w:val="none" w:sz="0" w:space="0" w:color="auto"/>
            <w:left w:val="none" w:sz="0" w:space="0" w:color="auto"/>
            <w:bottom w:val="none" w:sz="0" w:space="0" w:color="auto"/>
            <w:right w:val="none" w:sz="0" w:space="0" w:color="auto"/>
          </w:divBdr>
          <w:divsChild>
            <w:div w:id="745146499">
              <w:marLeft w:val="0"/>
              <w:marRight w:val="0"/>
              <w:marTop w:val="0"/>
              <w:marBottom w:val="360"/>
              <w:divBdr>
                <w:top w:val="none" w:sz="0" w:space="0" w:color="auto"/>
                <w:left w:val="none" w:sz="0" w:space="0" w:color="auto"/>
                <w:bottom w:val="none" w:sz="0" w:space="0" w:color="auto"/>
                <w:right w:val="none" w:sz="0" w:space="0" w:color="auto"/>
              </w:divBdr>
              <w:divsChild>
                <w:div w:id="380252958">
                  <w:marLeft w:val="0"/>
                  <w:marRight w:val="0"/>
                  <w:marTop w:val="0"/>
                  <w:marBottom w:val="0"/>
                  <w:divBdr>
                    <w:top w:val="none" w:sz="0" w:space="0" w:color="auto"/>
                    <w:left w:val="none" w:sz="0" w:space="0" w:color="auto"/>
                    <w:bottom w:val="none" w:sz="0" w:space="0" w:color="auto"/>
                    <w:right w:val="none" w:sz="0" w:space="0" w:color="auto"/>
                  </w:divBdr>
                  <w:divsChild>
                    <w:div w:id="1304236535">
                      <w:marLeft w:val="0"/>
                      <w:marRight w:val="0"/>
                      <w:marTop w:val="0"/>
                      <w:marBottom w:val="0"/>
                      <w:divBdr>
                        <w:top w:val="none" w:sz="0" w:space="0" w:color="auto"/>
                        <w:left w:val="none" w:sz="0" w:space="0" w:color="auto"/>
                        <w:bottom w:val="none" w:sz="0" w:space="0" w:color="auto"/>
                        <w:right w:val="none" w:sz="0" w:space="0" w:color="auto"/>
                      </w:divBdr>
                    </w:div>
                    <w:div w:id="1213343640">
                      <w:marLeft w:val="0"/>
                      <w:marRight w:val="0"/>
                      <w:marTop w:val="0"/>
                      <w:marBottom w:val="0"/>
                      <w:divBdr>
                        <w:top w:val="none" w:sz="0" w:space="0" w:color="auto"/>
                        <w:left w:val="none" w:sz="0" w:space="0" w:color="auto"/>
                        <w:bottom w:val="none" w:sz="0" w:space="0" w:color="auto"/>
                        <w:right w:val="none" w:sz="0" w:space="0" w:color="auto"/>
                      </w:divBdr>
                    </w:div>
                    <w:div w:id="2139029587">
                      <w:marLeft w:val="0"/>
                      <w:marRight w:val="0"/>
                      <w:marTop w:val="0"/>
                      <w:marBottom w:val="0"/>
                      <w:divBdr>
                        <w:top w:val="none" w:sz="0" w:space="0" w:color="auto"/>
                        <w:left w:val="none" w:sz="0" w:space="0" w:color="auto"/>
                        <w:bottom w:val="none" w:sz="0" w:space="0" w:color="auto"/>
                        <w:right w:val="none" w:sz="0" w:space="0" w:color="auto"/>
                      </w:divBdr>
                    </w:div>
                    <w:div w:id="2082291704">
                      <w:marLeft w:val="0"/>
                      <w:marRight w:val="0"/>
                      <w:marTop w:val="0"/>
                      <w:marBottom w:val="0"/>
                      <w:divBdr>
                        <w:top w:val="none" w:sz="0" w:space="0" w:color="auto"/>
                        <w:left w:val="none" w:sz="0" w:space="0" w:color="auto"/>
                        <w:bottom w:val="none" w:sz="0" w:space="0" w:color="auto"/>
                        <w:right w:val="none" w:sz="0" w:space="0" w:color="auto"/>
                      </w:divBdr>
                    </w:div>
                    <w:div w:id="503739998">
                      <w:marLeft w:val="0"/>
                      <w:marRight w:val="0"/>
                      <w:marTop w:val="0"/>
                      <w:marBottom w:val="0"/>
                      <w:divBdr>
                        <w:top w:val="none" w:sz="0" w:space="0" w:color="auto"/>
                        <w:left w:val="none" w:sz="0" w:space="0" w:color="auto"/>
                        <w:bottom w:val="none" w:sz="0" w:space="0" w:color="auto"/>
                        <w:right w:val="none" w:sz="0" w:space="0" w:color="auto"/>
                      </w:divBdr>
                    </w:div>
                    <w:div w:id="406656971">
                      <w:marLeft w:val="0"/>
                      <w:marRight w:val="0"/>
                      <w:marTop w:val="0"/>
                      <w:marBottom w:val="0"/>
                      <w:divBdr>
                        <w:top w:val="none" w:sz="0" w:space="0" w:color="auto"/>
                        <w:left w:val="none" w:sz="0" w:space="0" w:color="auto"/>
                        <w:bottom w:val="none" w:sz="0" w:space="0" w:color="auto"/>
                        <w:right w:val="none" w:sz="0" w:space="0" w:color="auto"/>
                      </w:divBdr>
                    </w:div>
                    <w:div w:id="11221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37624">
              <w:marLeft w:val="0"/>
              <w:marRight w:val="0"/>
              <w:marTop w:val="0"/>
              <w:marBottom w:val="360"/>
              <w:divBdr>
                <w:top w:val="none" w:sz="0" w:space="0" w:color="auto"/>
                <w:left w:val="none" w:sz="0" w:space="0" w:color="auto"/>
                <w:bottom w:val="none" w:sz="0" w:space="0" w:color="auto"/>
                <w:right w:val="none" w:sz="0" w:space="0" w:color="auto"/>
              </w:divBdr>
              <w:divsChild>
                <w:div w:id="465972987">
                  <w:marLeft w:val="0"/>
                  <w:marRight w:val="0"/>
                  <w:marTop w:val="0"/>
                  <w:marBottom w:val="0"/>
                  <w:divBdr>
                    <w:top w:val="none" w:sz="0" w:space="0" w:color="auto"/>
                    <w:left w:val="none" w:sz="0" w:space="0" w:color="auto"/>
                    <w:bottom w:val="none" w:sz="0" w:space="0" w:color="auto"/>
                    <w:right w:val="none" w:sz="0" w:space="0" w:color="auto"/>
                  </w:divBdr>
                </w:div>
              </w:divsChild>
            </w:div>
            <w:div w:id="1264414928">
              <w:marLeft w:val="0"/>
              <w:marRight w:val="0"/>
              <w:marTop w:val="255"/>
              <w:marBottom w:val="0"/>
              <w:divBdr>
                <w:top w:val="none" w:sz="0" w:space="0" w:color="auto"/>
                <w:left w:val="none" w:sz="0" w:space="0" w:color="auto"/>
                <w:bottom w:val="none" w:sz="0" w:space="0" w:color="auto"/>
                <w:right w:val="none" w:sz="0" w:space="0" w:color="auto"/>
              </w:divBdr>
              <w:divsChild>
                <w:div w:id="1962301508">
                  <w:marLeft w:val="0"/>
                  <w:marRight w:val="0"/>
                  <w:marTop w:val="0"/>
                  <w:marBottom w:val="75"/>
                  <w:divBdr>
                    <w:top w:val="none" w:sz="0" w:space="0" w:color="auto"/>
                    <w:left w:val="none" w:sz="0" w:space="0" w:color="auto"/>
                    <w:bottom w:val="none" w:sz="0" w:space="0" w:color="auto"/>
                    <w:right w:val="none" w:sz="0" w:space="0" w:color="auto"/>
                  </w:divBdr>
                </w:div>
                <w:div w:id="1368140281">
                  <w:marLeft w:val="0"/>
                  <w:marRight w:val="0"/>
                  <w:marTop w:val="0"/>
                  <w:marBottom w:val="0"/>
                  <w:divBdr>
                    <w:top w:val="none" w:sz="0" w:space="0" w:color="auto"/>
                    <w:left w:val="none" w:sz="0" w:space="0" w:color="auto"/>
                    <w:bottom w:val="none" w:sz="0" w:space="0" w:color="auto"/>
                    <w:right w:val="none" w:sz="0" w:space="0" w:color="auto"/>
                  </w:divBdr>
                </w:div>
              </w:divsChild>
            </w:div>
            <w:div w:id="276406">
              <w:marLeft w:val="0"/>
              <w:marRight w:val="0"/>
              <w:marTop w:val="150"/>
              <w:marBottom w:val="330"/>
              <w:divBdr>
                <w:top w:val="none" w:sz="0" w:space="0" w:color="auto"/>
                <w:left w:val="none" w:sz="0" w:space="0" w:color="auto"/>
                <w:bottom w:val="none" w:sz="0" w:space="0" w:color="auto"/>
                <w:right w:val="none" w:sz="0" w:space="0" w:color="auto"/>
              </w:divBdr>
            </w:div>
          </w:divsChild>
        </w:div>
      </w:divsChild>
    </w:div>
    <w:div w:id="1706905887">
      <w:bodyDiv w:val="1"/>
      <w:marLeft w:val="0"/>
      <w:marRight w:val="0"/>
      <w:marTop w:val="0"/>
      <w:marBottom w:val="0"/>
      <w:divBdr>
        <w:top w:val="none" w:sz="0" w:space="0" w:color="auto"/>
        <w:left w:val="none" w:sz="0" w:space="0" w:color="auto"/>
        <w:bottom w:val="none" w:sz="0" w:space="0" w:color="auto"/>
        <w:right w:val="none" w:sz="0" w:space="0" w:color="auto"/>
      </w:divBdr>
    </w:div>
    <w:div w:id="1752853762">
      <w:bodyDiv w:val="1"/>
      <w:marLeft w:val="0"/>
      <w:marRight w:val="0"/>
      <w:marTop w:val="0"/>
      <w:marBottom w:val="0"/>
      <w:divBdr>
        <w:top w:val="none" w:sz="0" w:space="0" w:color="auto"/>
        <w:left w:val="none" w:sz="0" w:space="0" w:color="auto"/>
        <w:bottom w:val="none" w:sz="0" w:space="0" w:color="auto"/>
        <w:right w:val="none" w:sz="0" w:space="0" w:color="auto"/>
      </w:divBdr>
      <w:divsChild>
        <w:div w:id="1689137780">
          <w:marLeft w:val="0"/>
          <w:marRight w:val="0"/>
          <w:marTop w:val="0"/>
          <w:marBottom w:val="375"/>
          <w:divBdr>
            <w:top w:val="none" w:sz="0" w:space="0" w:color="auto"/>
            <w:left w:val="none" w:sz="0" w:space="0" w:color="auto"/>
            <w:bottom w:val="dotted" w:sz="6" w:space="23" w:color="B0A084"/>
            <w:right w:val="none" w:sz="0" w:space="0" w:color="auto"/>
          </w:divBdr>
        </w:div>
        <w:div w:id="494732216">
          <w:marLeft w:val="0"/>
          <w:marRight w:val="0"/>
          <w:marTop w:val="0"/>
          <w:marBottom w:val="165"/>
          <w:divBdr>
            <w:top w:val="none" w:sz="0" w:space="0" w:color="auto"/>
            <w:left w:val="none" w:sz="0" w:space="0" w:color="auto"/>
            <w:bottom w:val="none" w:sz="0" w:space="0" w:color="auto"/>
            <w:right w:val="none" w:sz="0" w:space="0" w:color="auto"/>
          </w:divBdr>
        </w:div>
        <w:div w:id="820541571">
          <w:marLeft w:val="0"/>
          <w:marRight w:val="0"/>
          <w:marTop w:val="0"/>
          <w:marBottom w:val="375"/>
          <w:divBdr>
            <w:top w:val="none" w:sz="0" w:space="0" w:color="auto"/>
            <w:left w:val="none" w:sz="0" w:space="0" w:color="auto"/>
            <w:bottom w:val="dotted" w:sz="6" w:space="23" w:color="B0A084"/>
            <w:right w:val="none" w:sz="0" w:space="0" w:color="auto"/>
          </w:divBdr>
        </w:div>
        <w:div w:id="1775976510">
          <w:marLeft w:val="0"/>
          <w:marRight w:val="0"/>
          <w:marTop w:val="0"/>
          <w:marBottom w:val="165"/>
          <w:divBdr>
            <w:top w:val="none" w:sz="0" w:space="0" w:color="auto"/>
            <w:left w:val="none" w:sz="0" w:space="0" w:color="auto"/>
            <w:bottom w:val="none" w:sz="0" w:space="0" w:color="auto"/>
            <w:right w:val="none" w:sz="0" w:space="0" w:color="auto"/>
          </w:divBdr>
        </w:div>
        <w:div w:id="797603911">
          <w:marLeft w:val="0"/>
          <w:marRight w:val="0"/>
          <w:marTop w:val="0"/>
          <w:marBottom w:val="375"/>
          <w:divBdr>
            <w:top w:val="none" w:sz="0" w:space="0" w:color="auto"/>
            <w:left w:val="none" w:sz="0" w:space="0" w:color="auto"/>
            <w:bottom w:val="dotted" w:sz="6" w:space="23" w:color="B0A084"/>
            <w:right w:val="none" w:sz="0" w:space="0" w:color="auto"/>
          </w:divBdr>
        </w:div>
      </w:divsChild>
    </w:div>
    <w:div w:id="1783379873">
      <w:bodyDiv w:val="1"/>
      <w:marLeft w:val="0"/>
      <w:marRight w:val="0"/>
      <w:marTop w:val="0"/>
      <w:marBottom w:val="0"/>
      <w:divBdr>
        <w:top w:val="none" w:sz="0" w:space="0" w:color="auto"/>
        <w:left w:val="none" w:sz="0" w:space="0" w:color="auto"/>
        <w:bottom w:val="none" w:sz="0" w:space="0" w:color="auto"/>
        <w:right w:val="none" w:sz="0" w:space="0" w:color="auto"/>
      </w:divBdr>
    </w:div>
    <w:div w:id="1788041115">
      <w:bodyDiv w:val="1"/>
      <w:marLeft w:val="0"/>
      <w:marRight w:val="0"/>
      <w:marTop w:val="0"/>
      <w:marBottom w:val="0"/>
      <w:divBdr>
        <w:top w:val="none" w:sz="0" w:space="0" w:color="auto"/>
        <w:left w:val="none" w:sz="0" w:space="0" w:color="auto"/>
        <w:bottom w:val="none" w:sz="0" w:space="0" w:color="auto"/>
        <w:right w:val="none" w:sz="0" w:space="0" w:color="auto"/>
      </w:divBdr>
    </w:div>
    <w:div w:id="1827357307">
      <w:bodyDiv w:val="1"/>
      <w:marLeft w:val="0"/>
      <w:marRight w:val="0"/>
      <w:marTop w:val="0"/>
      <w:marBottom w:val="0"/>
      <w:divBdr>
        <w:top w:val="none" w:sz="0" w:space="0" w:color="auto"/>
        <w:left w:val="none" w:sz="0" w:space="0" w:color="auto"/>
        <w:bottom w:val="none" w:sz="0" w:space="0" w:color="auto"/>
        <w:right w:val="none" w:sz="0" w:space="0" w:color="auto"/>
      </w:divBdr>
    </w:div>
    <w:div w:id="1877232040">
      <w:bodyDiv w:val="1"/>
      <w:marLeft w:val="0"/>
      <w:marRight w:val="0"/>
      <w:marTop w:val="0"/>
      <w:marBottom w:val="0"/>
      <w:divBdr>
        <w:top w:val="none" w:sz="0" w:space="0" w:color="auto"/>
        <w:left w:val="none" w:sz="0" w:space="0" w:color="auto"/>
        <w:bottom w:val="none" w:sz="0" w:space="0" w:color="auto"/>
        <w:right w:val="none" w:sz="0" w:space="0" w:color="auto"/>
      </w:divBdr>
    </w:div>
    <w:div w:id="1904170193">
      <w:bodyDiv w:val="1"/>
      <w:marLeft w:val="0"/>
      <w:marRight w:val="0"/>
      <w:marTop w:val="0"/>
      <w:marBottom w:val="0"/>
      <w:divBdr>
        <w:top w:val="none" w:sz="0" w:space="0" w:color="auto"/>
        <w:left w:val="none" w:sz="0" w:space="0" w:color="auto"/>
        <w:bottom w:val="none" w:sz="0" w:space="0" w:color="auto"/>
        <w:right w:val="none" w:sz="0" w:space="0" w:color="auto"/>
      </w:divBdr>
      <w:divsChild>
        <w:div w:id="779102742">
          <w:marLeft w:val="0"/>
          <w:marRight w:val="0"/>
          <w:marTop w:val="0"/>
          <w:marBottom w:val="0"/>
          <w:divBdr>
            <w:top w:val="none" w:sz="0" w:space="0" w:color="auto"/>
            <w:left w:val="none" w:sz="0" w:space="0" w:color="auto"/>
            <w:bottom w:val="none" w:sz="0" w:space="0" w:color="auto"/>
            <w:right w:val="none" w:sz="0" w:space="0" w:color="auto"/>
          </w:divBdr>
        </w:div>
        <w:div w:id="353045539">
          <w:marLeft w:val="0"/>
          <w:marRight w:val="0"/>
          <w:marTop w:val="0"/>
          <w:marBottom w:val="0"/>
          <w:divBdr>
            <w:top w:val="none" w:sz="0" w:space="0" w:color="auto"/>
            <w:left w:val="none" w:sz="0" w:space="0" w:color="auto"/>
            <w:bottom w:val="none" w:sz="0" w:space="0" w:color="auto"/>
            <w:right w:val="none" w:sz="0" w:space="0" w:color="auto"/>
          </w:divBdr>
        </w:div>
        <w:div w:id="783114910">
          <w:marLeft w:val="0"/>
          <w:marRight w:val="0"/>
          <w:marTop w:val="0"/>
          <w:marBottom w:val="0"/>
          <w:divBdr>
            <w:top w:val="none" w:sz="0" w:space="0" w:color="auto"/>
            <w:left w:val="none" w:sz="0" w:space="0" w:color="auto"/>
            <w:bottom w:val="none" w:sz="0" w:space="0" w:color="auto"/>
            <w:right w:val="none" w:sz="0" w:space="0" w:color="auto"/>
          </w:divBdr>
        </w:div>
      </w:divsChild>
    </w:div>
    <w:div w:id="1946112974">
      <w:bodyDiv w:val="1"/>
      <w:marLeft w:val="0"/>
      <w:marRight w:val="0"/>
      <w:marTop w:val="0"/>
      <w:marBottom w:val="0"/>
      <w:divBdr>
        <w:top w:val="none" w:sz="0" w:space="0" w:color="auto"/>
        <w:left w:val="none" w:sz="0" w:space="0" w:color="auto"/>
        <w:bottom w:val="none" w:sz="0" w:space="0" w:color="auto"/>
        <w:right w:val="none" w:sz="0" w:space="0" w:color="auto"/>
      </w:divBdr>
    </w:div>
    <w:div w:id="2007435510">
      <w:bodyDiv w:val="1"/>
      <w:marLeft w:val="0"/>
      <w:marRight w:val="0"/>
      <w:marTop w:val="0"/>
      <w:marBottom w:val="0"/>
      <w:divBdr>
        <w:top w:val="none" w:sz="0" w:space="0" w:color="auto"/>
        <w:left w:val="none" w:sz="0" w:space="0" w:color="auto"/>
        <w:bottom w:val="none" w:sz="0" w:space="0" w:color="auto"/>
        <w:right w:val="none" w:sz="0" w:space="0" w:color="auto"/>
      </w:divBdr>
    </w:div>
    <w:div w:id="2045327872">
      <w:bodyDiv w:val="1"/>
      <w:marLeft w:val="0"/>
      <w:marRight w:val="0"/>
      <w:marTop w:val="0"/>
      <w:marBottom w:val="0"/>
      <w:divBdr>
        <w:top w:val="none" w:sz="0" w:space="0" w:color="auto"/>
        <w:left w:val="none" w:sz="0" w:space="0" w:color="auto"/>
        <w:bottom w:val="none" w:sz="0" w:space="0" w:color="auto"/>
        <w:right w:val="none" w:sz="0" w:space="0" w:color="auto"/>
      </w:divBdr>
    </w:div>
    <w:div w:id="20960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erhahn.cz/cz/dovolena-na-statku-v-jiznim-tyrolsku/apartmany-a-pokoje/dovolena-na-statku-detail/rielinger-hof-ritten+3178.html" TargetMode="External"/><Relationship Id="rId18" Type="http://schemas.openxmlformats.org/officeDocument/2006/relationships/hyperlink" Target="http://www.roterhahn.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sbb.it/ebooks/roter_hahn/Urlaub_auf_dem_Bauernhof_2021/index-h5.html" TargetMode="External"/><Relationship Id="rId2" Type="http://schemas.openxmlformats.org/officeDocument/2006/relationships/customXml" Target="../customXml/item2.xml"/><Relationship Id="rId16" Type="http://schemas.openxmlformats.org/officeDocument/2006/relationships/hyperlink" Target="https://www.roterhahn.cz/cz/dovolena-na-statku-v-jiznim-tyrolsku/katalog/" TargetMode="External"/><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erhahn.cz/cz/dovolena-na-statku-v-jiznim-tyrolsku/apartmany-a-pokoje/dovolena-na-statku-detail/griesserhof-vahrn+4132.html" TargetMode="External"/><Relationship Id="rId5" Type="http://schemas.openxmlformats.org/officeDocument/2006/relationships/numbering" Target="numbering.xml"/><Relationship Id="rId15" Type="http://schemas.openxmlformats.org/officeDocument/2006/relationships/hyperlink" Target="http://www.roterhahn.cz/cz/" TargetMode="External"/><Relationship Id="rId10" Type="http://schemas.openxmlformats.org/officeDocument/2006/relationships/image" Target="media/image2.jpeg"/><Relationship Id="rId19" Type="http://schemas.openxmlformats.org/officeDocument/2006/relationships/hyperlink" Target="mailto:radka.kerschbaumova@crestcom.cz"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roterhahn.cz/cz/kvalitni-produkty/katalog/"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BB3FBA3A-8523-4A34-9573-44748470A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7F4C2-A852-490A-B47C-0EB9755B148E}">
  <ds:schemaRefs>
    <ds:schemaRef ds:uri="http://schemas.microsoft.com/sharepoint/v3/contenttype/forms"/>
  </ds:schemaRefs>
</ds:datastoreItem>
</file>

<file path=customXml/itemProps3.xml><?xml version="1.0" encoding="utf-8"?>
<ds:datastoreItem xmlns:ds="http://schemas.openxmlformats.org/officeDocument/2006/customXml" ds:itemID="{EA4C3535-89DA-4D2C-8055-FD8338D4172B}">
  <ds:schemaRefs>
    <ds:schemaRef ds:uri="http://schemas.openxmlformats.org/officeDocument/2006/bibliography"/>
  </ds:schemaRefs>
</ds:datastoreItem>
</file>

<file path=customXml/itemProps4.xml><?xml version="1.0" encoding="utf-8"?>
<ds:datastoreItem xmlns:ds="http://schemas.openxmlformats.org/officeDocument/2006/customXml" ds:itemID="{6353F68A-3137-4202-803A-5372C5FB871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989</Words>
  <Characters>5840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Vendula Matějková</cp:lastModifiedBy>
  <cp:revision>3</cp:revision>
  <cp:lastPrinted>2022-06-15T09:56:00Z</cp:lastPrinted>
  <dcterms:created xsi:type="dcterms:W3CDTF">2022-09-09T09:15:00Z</dcterms:created>
  <dcterms:modified xsi:type="dcterms:W3CDTF">2022-09-09T09:18:00Z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